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FA0" w:rsidRPr="00741ABF" w:rsidRDefault="00911FA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221EF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35665">
        <w:rPr>
          <w:rFonts w:ascii="Arial" w:eastAsia="Times New Roman" w:hAnsi="Arial" w:cs="Arial"/>
          <w:sz w:val="20"/>
          <w:szCs w:val="20"/>
          <w:lang w:eastAsia="pl-PL"/>
        </w:rPr>
        <w:t xml:space="preserve"> sierpnia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A35665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="00082CA3">
        <w:rPr>
          <w:rFonts w:ascii="Arial" w:eastAsia="Times New Roman" w:hAnsi="Arial" w:cs="Arial"/>
          <w:sz w:val="20"/>
          <w:szCs w:val="20"/>
          <w:lang w:eastAsia="pl-PL"/>
        </w:rPr>
        <w:t>PN/19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2C1EB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pt.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B2740A" w:rsidRPr="00B2740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dostawa odczynników i produktów do diagnostyki laboratoryjnej i bakteriologicznej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332D9F">
        <w:rPr>
          <w:rFonts w:ascii="Arial" w:eastAsia="Times New Roman" w:hAnsi="Arial" w:cs="Arial"/>
          <w:sz w:val="20"/>
          <w:szCs w:val="20"/>
          <w:lang w:eastAsia="pl-PL"/>
        </w:rPr>
        <w:t>w wyniku, którego wybrano ofertę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40A" w:rsidRPr="00B2740A" w:rsidRDefault="00B2740A" w:rsidP="00B274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A35665" w:rsidRP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A35665">
        <w:rPr>
          <w:rFonts w:ascii="Arial" w:eastAsia="Times New Roman" w:hAnsi="Arial" w:cs="Arial"/>
          <w:b/>
          <w:sz w:val="20"/>
          <w:szCs w:val="20"/>
        </w:rPr>
        <w:t>Roche Diagnostics Polska Sp. z o.o.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35665">
        <w:rPr>
          <w:rFonts w:ascii="Arial" w:eastAsia="Times New Roman" w:hAnsi="Arial" w:cs="Arial"/>
          <w:b/>
          <w:sz w:val="20"/>
          <w:szCs w:val="20"/>
        </w:rPr>
        <w:t xml:space="preserve">Ul. </w:t>
      </w:r>
      <w:proofErr w:type="spellStart"/>
      <w:r w:rsidRPr="00A35665">
        <w:rPr>
          <w:rFonts w:ascii="Arial" w:eastAsia="Times New Roman" w:hAnsi="Arial" w:cs="Arial"/>
          <w:b/>
          <w:sz w:val="20"/>
          <w:szCs w:val="20"/>
        </w:rPr>
        <w:t>Bobrowiecka</w:t>
      </w:r>
      <w:proofErr w:type="spellEnd"/>
      <w:r w:rsidRPr="00A35665">
        <w:rPr>
          <w:rFonts w:ascii="Arial" w:eastAsia="Times New Roman" w:hAnsi="Arial" w:cs="Arial"/>
          <w:b/>
          <w:sz w:val="20"/>
          <w:szCs w:val="20"/>
        </w:rPr>
        <w:t xml:space="preserve"> 8</w:t>
      </w:r>
      <w:r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A35665">
        <w:rPr>
          <w:rFonts w:ascii="Arial" w:eastAsia="Times New Roman" w:hAnsi="Arial" w:cs="Arial"/>
          <w:b/>
          <w:sz w:val="20"/>
          <w:szCs w:val="20"/>
        </w:rPr>
        <w:t>00-728 Warszawa</w:t>
      </w:r>
      <w:r w:rsidRPr="00A35665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:rsidR="00332D9F" w:rsidRPr="00332D9F" w:rsidRDefault="00332D9F" w:rsidP="00A356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D9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32D9F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uznana za najkorzystniejszą.</w:t>
      </w:r>
    </w:p>
    <w:p w:rsidR="00373E0A" w:rsidRPr="00373E0A" w:rsidRDefault="00373E0A" w:rsidP="00373E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8940F3" w:rsidRPr="008940F3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CD4938" w:rsidRDefault="00CD4938" w:rsidP="006C5AE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Pr="00F20FA0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A35665" w:rsidRPr="00A35665" w:rsidRDefault="00A35665" w:rsidP="00A356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x-none"/>
        </w:rPr>
      </w:pPr>
      <w:r w:rsidRPr="00A35665">
        <w:rPr>
          <w:rFonts w:ascii="Arial" w:eastAsia="Times New Roman" w:hAnsi="Arial" w:cs="Arial"/>
          <w:b/>
          <w:bCs/>
          <w:i/>
          <w:iCs/>
          <w:sz w:val="18"/>
          <w:szCs w:val="18"/>
          <w:lang w:val="x-none" w:eastAsia="x-none"/>
        </w:rPr>
        <w:t>Pakiet nr 1 Dzierżawa analizatora do badań biochemicznych wraz z dostawą odczynników i materiałów kontrolnych oraz zużywalnych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3871"/>
        <w:gridCol w:w="1664"/>
        <w:gridCol w:w="1829"/>
        <w:gridCol w:w="1829"/>
      </w:tblGrid>
      <w:tr w:rsidR="00A35665" w:rsidRPr="00A35665" w:rsidTr="00764BA7">
        <w:trPr>
          <w:cantSplit/>
          <w:trHeight w:val="40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Termin dostawy/ liczba pkt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A35665" w:rsidRPr="00A35665" w:rsidTr="00764BA7">
        <w:trPr>
          <w:cantSplit/>
          <w:trHeight w:val="628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Roche Diagnostics Polska Sp. z o.o.</w:t>
            </w:r>
          </w:p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Ul. </w:t>
            </w:r>
            <w:proofErr w:type="spellStart"/>
            <w:r w:rsidRPr="00A35665">
              <w:rPr>
                <w:rFonts w:ascii="Arial" w:eastAsia="Times New Roman" w:hAnsi="Arial" w:cs="Arial"/>
                <w:sz w:val="18"/>
                <w:szCs w:val="18"/>
              </w:rPr>
              <w:t>Bobrowiecka</w:t>
            </w:r>
            <w:proofErr w:type="spellEnd"/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 8</w:t>
            </w:r>
          </w:p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00-728 Warszawa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53 038,35/ </w:t>
            </w:r>
          </w:p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5 dni/ 2 pkt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97 pkt</w:t>
            </w:r>
          </w:p>
        </w:tc>
      </w:tr>
    </w:tbl>
    <w:p w:rsidR="00A35665" w:rsidRPr="00A35665" w:rsidRDefault="00A35665" w:rsidP="00A356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x-none"/>
        </w:rPr>
      </w:pPr>
      <w:r w:rsidRPr="00A35665">
        <w:rPr>
          <w:rFonts w:ascii="Arial" w:eastAsia="Times New Roman" w:hAnsi="Arial" w:cs="Arial"/>
          <w:b/>
          <w:bCs/>
          <w:i/>
          <w:iCs/>
          <w:sz w:val="18"/>
          <w:szCs w:val="18"/>
          <w:lang w:val="x-none" w:eastAsia="x-none"/>
        </w:rPr>
        <w:t xml:space="preserve">Pakiet nr 2 Dzierżawa analizatora do badań immunochemicznych wraz z dostawą odczynników i materiałów kontrolnych oraz zużywalnych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519"/>
        <w:gridCol w:w="1612"/>
        <w:gridCol w:w="2042"/>
        <w:gridCol w:w="2040"/>
      </w:tblGrid>
      <w:tr w:rsidR="00A35665" w:rsidRPr="00A35665" w:rsidTr="00764BA7">
        <w:trPr>
          <w:cantSplit/>
          <w:trHeight w:val="400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Oferowana cena brutto PLN/</w:t>
            </w:r>
          </w:p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5" w:rsidRPr="00A35665" w:rsidRDefault="00A35665" w:rsidP="00A35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Termin dostawy/</w:t>
            </w:r>
          </w:p>
          <w:p w:rsidR="00A35665" w:rsidRPr="00A35665" w:rsidRDefault="00A35665" w:rsidP="00A35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A35665" w:rsidRPr="00A35665" w:rsidTr="00764BA7">
        <w:trPr>
          <w:cantSplit/>
          <w:trHeight w:val="628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Roche Diagnostics Polska Sp. z o.o.</w:t>
            </w:r>
          </w:p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Ul. </w:t>
            </w:r>
            <w:proofErr w:type="spellStart"/>
            <w:r w:rsidRPr="00A35665">
              <w:rPr>
                <w:rFonts w:ascii="Arial" w:eastAsia="Times New Roman" w:hAnsi="Arial" w:cs="Arial"/>
                <w:sz w:val="18"/>
                <w:szCs w:val="18"/>
              </w:rPr>
              <w:t>Bobrowiecka</w:t>
            </w:r>
            <w:proofErr w:type="spellEnd"/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 8</w:t>
            </w:r>
          </w:p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00-728 Warszawa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78 046,24/</w:t>
            </w:r>
          </w:p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5 dni/ 2 pkt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97 pkt</w:t>
            </w:r>
          </w:p>
        </w:tc>
      </w:tr>
    </w:tbl>
    <w:p w:rsidR="00A35665" w:rsidRP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35665" w:rsidRPr="00A35665" w:rsidRDefault="00A35665" w:rsidP="00A3566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A35665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Pakiet nr 3 Dzierżawa aparatu do badań moczu wraz z dostawą odczynników i materiałów kontrolnych oraz zużywalnych</w:t>
      </w:r>
      <w:r w:rsidRPr="00A3566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072"/>
        <w:gridCol w:w="1877"/>
        <w:gridCol w:w="1606"/>
        <w:gridCol w:w="1606"/>
      </w:tblGrid>
      <w:tr w:rsidR="00A35665" w:rsidRPr="00A35665" w:rsidTr="00764BA7">
        <w:trPr>
          <w:cantSplit/>
          <w:trHeight w:val="400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Oferowana cena brutto PL liczba pkt N/</w:t>
            </w:r>
          </w:p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5" w:rsidRPr="00A35665" w:rsidRDefault="00A35665" w:rsidP="00A35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Termin dostawy/</w:t>
            </w:r>
          </w:p>
          <w:p w:rsidR="00A35665" w:rsidRPr="00A35665" w:rsidRDefault="00A35665" w:rsidP="00A35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35665" w:rsidRPr="00A35665" w:rsidRDefault="00A35665" w:rsidP="00A356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A35665" w:rsidRPr="00A35665" w:rsidTr="00764BA7">
        <w:trPr>
          <w:cantSplit/>
          <w:trHeight w:val="62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Roche Diagnostics Polska Sp. z o.o.</w:t>
            </w:r>
          </w:p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Ul. </w:t>
            </w:r>
            <w:proofErr w:type="spellStart"/>
            <w:r w:rsidRPr="00A35665">
              <w:rPr>
                <w:rFonts w:ascii="Arial" w:eastAsia="Times New Roman" w:hAnsi="Arial" w:cs="Arial"/>
                <w:sz w:val="18"/>
                <w:szCs w:val="18"/>
              </w:rPr>
              <w:t>Bobrowiecka</w:t>
            </w:r>
            <w:proofErr w:type="spellEnd"/>
            <w:r w:rsidRPr="00A35665">
              <w:rPr>
                <w:rFonts w:ascii="Arial" w:eastAsia="Times New Roman" w:hAnsi="Arial" w:cs="Arial"/>
                <w:sz w:val="18"/>
                <w:szCs w:val="18"/>
              </w:rPr>
              <w:t xml:space="preserve"> 8</w:t>
            </w:r>
          </w:p>
          <w:p w:rsidR="00A35665" w:rsidRPr="00A35665" w:rsidRDefault="00A35665" w:rsidP="00A356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00-728 Warszawa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5 519,21/</w:t>
            </w:r>
          </w:p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5 dni</w:t>
            </w:r>
            <w:r w:rsidR="00AC13B3">
              <w:rPr>
                <w:rFonts w:ascii="Arial" w:eastAsia="Times New Roman" w:hAnsi="Arial" w:cs="Arial"/>
                <w:sz w:val="18"/>
                <w:szCs w:val="18"/>
              </w:rPr>
              <w:t>/ 2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35665" w:rsidRPr="00A35665" w:rsidRDefault="00A35665" w:rsidP="00A356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665">
              <w:rPr>
                <w:rFonts w:ascii="Arial" w:eastAsia="Times New Roman" w:hAnsi="Arial" w:cs="Arial"/>
                <w:sz w:val="18"/>
                <w:szCs w:val="18"/>
              </w:rPr>
              <w:t>97 pkt</w:t>
            </w:r>
          </w:p>
        </w:tc>
      </w:tr>
    </w:tbl>
    <w:p w:rsidR="002C1EB1" w:rsidRDefault="002C1EB1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740A" w:rsidRPr="00911FA0" w:rsidRDefault="00B2740A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911FA0" w:rsidRDefault="00332D9F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być zawart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przed upływem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Umowa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911FA0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C5AEB" w:rsidRDefault="006C5AE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13B3" w:rsidRDefault="00AC13B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AC13B3" w:rsidRDefault="00AC13B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13B3" w:rsidRDefault="00AC13B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32D9F" w:rsidRDefault="00332D9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13B3" w:rsidRDefault="00AC13B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13B3" w:rsidRDefault="00AC13B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AC13B3" w:rsidRPr="00AC13B3" w:rsidRDefault="00AC13B3" w:rsidP="00AC13B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AC13B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Zawiadomienie o wyborze oferty najkorzystniejszej PZOZ/DZP/382/31PN/19</w:t>
            </w:r>
          </w:p>
          <w:p w:rsidR="00AC13B3" w:rsidRPr="00AC13B3" w:rsidRDefault="00AC13B3" w:rsidP="00AC13B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 dnia </w:t>
            </w:r>
            <w:r w:rsidR="005E67B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1 </w:t>
            </w:r>
            <w:r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sierpnia 2019 r.</w:t>
            </w:r>
          </w:p>
          <w:p w:rsidR="00AC13B3" w:rsidRDefault="00AC13B3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332D9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A2064A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5E67B7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2064A">
      <w:rPr>
        <w:rFonts w:ascii="Arial" w:hAnsi="Arial" w:cs="Arial"/>
        <w:sz w:val="16"/>
        <w:szCs w:val="16"/>
      </w:rPr>
      <w:t xml:space="preserve"> </w:t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2CA3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21EFE"/>
    <w:rsid w:val="00236934"/>
    <w:rsid w:val="0024023C"/>
    <w:rsid w:val="00247DAD"/>
    <w:rsid w:val="00253796"/>
    <w:rsid w:val="00261E9E"/>
    <w:rsid w:val="0028359A"/>
    <w:rsid w:val="002A2D1A"/>
    <w:rsid w:val="002B0CA5"/>
    <w:rsid w:val="002C1EB1"/>
    <w:rsid w:val="002C371B"/>
    <w:rsid w:val="002E1CB3"/>
    <w:rsid w:val="00300D6A"/>
    <w:rsid w:val="0030484C"/>
    <w:rsid w:val="00310345"/>
    <w:rsid w:val="00322353"/>
    <w:rsid w:val="00332D9F"/>
    <w:rsid w:val="00347DD8"/>
    <w:rsid w:val="00373E0A"/>
    <w:rsid w:val="003822DF"/>
    <w:rsid w:val="00385F9A"/>
    <w:rsid w:val="00393B87"/>
    <w:rsid w:val="00394839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E5DB4"/>
    <w:rsid w:val="005E67B7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C5AEB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5F1C"/>
    <w:rsid w:val="007D037B"/>
    <w:rsid w:val="007F335C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11FA0"/>
    <w:rsid w:val="00920848"/>
    <w:rsid w:val="00922159"/>
    <w:rsid w:val="00953462"/>
    <w:rsid w:val="00962381"/>
    <w:rsid w:val="00963C87"/>
    <w:rsid w:val="00974393"/>
    <w:rsid w:val="00974712"/>
    <w:rsid w:val="009B4FAA"/>
    <w:rsid w:val="009D0BF7"/>
    <w:rsid w:val="009F0CD8"/>
    <w:rsid w:val="00A03F21"/>
    <w:rsid w:val="00A16A29"/>
    <w:rsid w:val="00A2064A"/>
    <w:rsid w:val="00A35665"/>
    <w:rsid w:val="00A36BB3"/>
    <w:rsid w:val="00A57E7F"/>
    <w:rsid w:val="00A62523"/>
    <w:rsid w:val="00A634F5"/>
    <w:rsid w:val="00A637FC"/>
    <w:rsid w:val="00A92C7D"/>
    <w:rsid w:val="00AA7C82"/>
    <w:rsid w:val="00AC13B3"/>
    <w:rsid w:val="00AC50D8"/>
    <w:rsid w:val="00AD6527"/>
    <w:rsid w:val="00AE6DDD"/>
    <w:rsid w:val="00B2740A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162</cp:revision>
  <cp:lastPrinted>2019-08-01T10:43:00Z</cp:lastPrinted>
  <dcterms:created xsi:type="dcterms:W3CDTF">2013-05-08T11:52:00Z</dcterms:created>
  <dcterms:modified xsi:type="dcterms:W3CDTF">2019-08-01T12:00:00Z</dcterms:modified>
</cp:coreProperties>
</file>