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C4" w:rsidRPr="003550C4" w:rsidRDefault="003550C4" w:rsidP="003550C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3550C4" w:rsidRPr="003550C4" w:rsidRDefault="003550C4" w:rsidP="003550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3550C4" w:rsidRDefault="003550C4" w:rsidP="003550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932B91" w:rsidRPr="003550C4" w:rsidRDefault="00932B91" w:rsidP="003550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3550C4" w:rsidRPr="003550C4" w:rsidRDefault="003550C4" w:rsidP="003550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3550C4" w:rsidRPr="003550C4" w:rsidRDefault="003550C4" w:rsidP="003550C4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3550C4">
        <w:rPr>
          <w:rFonts w:ascii="Arial" w:eastAsia="Calibri" w:hAnsi="Arial" w:cs="Arial"/>
          <w:sz w:val="20"/>
          <w:szCs w:val="20"/>
          <w:lang w:eastAsia="pl-PL"/>
        </w:rPr>
        <w:t>Płock, dnia</w:t>
      </w:r>
      <w:r w:rsidR="00994176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EB71D7">
        <w:rPr>
          <w:rFonts w:ascii="Arial" w:eastAsia="Calibri" w:hAnsi="Arial" w:cs="Arial"/>
          <w:sz w:val="20"/>
          <w:szCs w:val="20"/>
          <w:lang w:eastAsia="pl-PL"/>
        </w:rPr>
        <w:t xml:space="preserve">04 września </w:t>
      </w:r>
      <w:r w:rsidR="00E04C9F">
        <w:rPr>
          <w:rFonts w:ascii="Arial" w:eastAsia="Calibri" w:hAnsi="Arial" w:cs="Arial"/>
          <w:sz w:val="20"/>
          <w:szCs w:val="20"/>
          <w:lang w:eastAsia="pl-PL"/>
        </w:rPr>
        <w:t>2015</w:t>
      </w:r>
      <w:r w:rsidRPr="003550C4">
        <w:rPr>
          <w:rFonts w:ascii="Arial" w:eastAsia="Calibri" w:hAnsi="Arial" w:cs="Arial"/>
          <w:sz w:val="20"/>
          <w:szCs w:val="20"/>
          <w:lang w:eastAsia="pl-PL"/>
        </w:rPr>
        <w:t xml:space="preserve"> roku</w:t>
      </w:r>
    </w:p>
    <w:p w:rsidR="003550C4" w:rsidRPr="003550C4" w:rsidRDefault="003550C4" w:rsidP="003550C4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3550C4"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>PZOZ/DZP/382/</w:t>
      </w:r>
      <w:r w:rsidR="003A1B48"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>36</w:t>
      </w:r>
      <w:r w:rsidR="00E04C9F"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>PN/15</w:t>
      </w:r>
    </w:p>
    <w:p w:rsidR="003550C4" w:rsidRDefault="003550C4" w:rsidP="003550C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2B420C" w:rsidRDefault="002B420C" w:rsidP="003550C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9009D2" w:rsidRPr="003550C4" w:rsidRDefault="009009D2" w:rsidP="003550C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4513F4" w:rsidRDefault="003550C4" w:rsidP="003550C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3550C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WYJAŚNIENIE TREŚCI SPECYFIKACJI ISTOTNYCH WARUNKÓW ZAMÓWIENIA </w:t>
      </w:r>
      <w:r w:rsidR="002B420C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br/>
        <w:t>WRAZ ZE ZMIANĄ JEJ TREŚCI</w:t>
      </w:r>
    </w:p>
    <w:p w:rsidR="003550C4" w:rsidRPr="003550C4" w:rsidRDefault="003550C4" w:rsidP="003550C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3550C4" w:rsidRDefault="003550C4" w:rsidP="003550C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9009D2" w:rsidRPr="003550C4" w:rsidRDefault="009009D2" w:rsidP="003550C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3550C4" w:rsidRPr="003A1B48" w:rsidRDefault="003550C4" w:rsidP="003550C4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Calibri" w:hAnsi="Arial" w:cs="Arial"/>
          <w:b/>
          <w:bCs/>
          <w:i/>
          <w:color w:val="000000"/>
          <w:sz w:val="20"/>
          <w:szCs w:val="20"/>
          <w:lang w:eastAsia="pl-PL"/>
        </w:rPr>
      </w:pPr>
      <w:r w:rsidRPr="003550C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Dotyczy</w:t>
      </w:r>
      <w:r w:rsidRPr="003550C4">
        <w:rPr>
          <w:rFonts w:ascii="Arial" w:eastAsia="Calibri" w:hAnsi="Arial" w:cs="Arial"/>
          <w:color w:val="000000"/>
          <w:sz w:val="20"/>
          <w:szCs w:val="20"/>
          <w:lang w:eastAsia="pl-PL"/>
        </w:rPr>
        <w:t>:</w:t>
      </w:r>
      <w:r w:rsidRPr="003550C4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  <w:t>postępowania o</w:t>
      </w:r>
      <w:r w:rsidRPr="003550C4">
        <w:rPr>
          <w:rFonts w:ascii="Arial" w:eastAsia="Calibri" w:hAnsi="Arial" w:cs="Arial"/>
          <w:outline/>
          <w:color w:val="000000"/>
          <w:sz w:val="20"/>
          <w:szCs w:val="20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3550C4">
        <w:rPr>
          <w:rFonts w:ascii="Arial" w:eastAsia="Calibri" w:hAnsi="Arial" w:cs="Arial"/>
          <w:color w:val="000000"/>
          <w:sz w:val="20"/>
          <w:szCs w:val="20"/>
          <w:lang w:eastAsia="pl-PL"/>
        </w:rPr>
        <w:t>udzielenie zamówienia publicznego prowadzonego w</w:t>
      </w:r>
      <w:r w:rsidRPr="003550C4">
        <w:rPr>
          <w:rFonts w:ascii="Arial" w:eastAsia="Calibri" w:hAnsi="Arial" w:cs="Arial"/>
          <w:outline/>
          <w:color w:val="000000"/>
          <w:sz w:val="20"/>
          <w:szCs w:val="20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3550C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trybie przetargu nieograniczonego, którego przedmiotem jest </w:t>
      </w:r>
      <w:r w:rsidR="003A1B48" w:rsidRPr="003A1B48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„</w:t>
      </w:r>
      <w:r w:rsidR="003A1B48" w:rsidRPr="003A1B48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>świadczenie usług w zakresie transportu sanitarnego</w:t>
      </w:r>
      <w:r w:rsidR="003A1B48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>”.</w:t>
      </w:r>
    </w:p>
    <w:p w:rsidR="003550C4" w:rsidRPr="003550C4" w:rsidRDefault="003550C4" w:rsidP="003550C4">
      <w:pPr>
        <w:spacing w:after="0" w:line="240" w:lineRule="auto"/>
        <w:ind w:left="1080" w:hanging="108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3550C4" w:rsidRPr="003550C4" w:rsidRDefault="003550C4" w:rsidP="003550C4">
      <w:pPr>
        <w:widowControl w:val="0"/>
        <w:tabs>
          <w:tab w:val="right" w:leader="dot" w:pos="8674"/>
        </w:tabs>
        <w:suppressAutoHyphens/>
        <w:autoSpaceDE w:val="0"/>
        <w:spacing w:after="0" w:line="200" w:lineRule="atLeast"/>
        <w:ind w:right="57" w:firstLine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50C4">
        <w:rPr>
          <w:rFonts w:ascii="Arial" w:eastAsia="Times New Roman" w:hAnsi="Arial" w:cs="Arial"/>
          <w:color w:val="000000"/>
          <w:lang w:eastAsia="pl-PL"/>
        </w:rPr>
        <w:tab/>
      </w:r>
      <w:r w:rsidR="004513F4">
        <w:rPr>
          <w:rFonts w:ascii="Arial" w:eastAsia="Times New Roman" w:hAnsi="Arial" w:cs="Arial"/>
          <w:sz w:val="20"/>
          <w:szCs w:val="20"/>
          <w:lang w:eastAsia="pl-PL"/>
        </w:rPr>
        <w:t>W związku z wnioskami</w:t>
      </w:r>
      <w:r w:rsidRPr="003550C4">
        <w:rPr>
          <w:rFonts w:ascii="Arial" w:eastAsia="Times New Roman" w:hAnsi="Arial" w:cs="Arial"/>
          <w:sz w:val="20"/>
          <w:szCs w:val="20"/>
          <w:lang w:eastAsia="pl-PL"/>
        </w:rPr>
        <w:t xml:space="preserve"> o wyjaśnienie treści Specyfikacji Istotnych Warunków Zamówienia, zwanej dalej „SIWZ”, złożonym</w:t>
      </w:r>
      <w:r w:rsidR="004513F4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3550C4">
        <w:rPr>
          <w:rFonts w:ascii="Arial" w:eastAsia="Times New Roman" w:hAnsi="Arial" w:cs="Arial"/>
          <w:sz w:val="20"/>
          <w:szCs w:val="20"/>
          <w:lang w:eastAsia="pl-PL"/>
        </w:rPr>
        <w:t xml:space="preserve"> przez Wykonawc</w:t>
      </w:r>
      <w:r w:rsidR="004513F4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3550C4">
        <w:rPr>
          <w:rFonts w:ascii="Arial" w:eastAsia="Times New Roman" w:hAnsi="Arial" w:cs="Arial"/>
          <w:sz w:val="20"/>
          <w:szCs w:val="20"/>
          <w:lang w:eastAsia="pl-PL"/>
        </w:rPr>
        <w:t xml:space="preserve">, działając na podstawie art. 38 ust. 1 i 2 ustawy </w:t>
      </w:r>
      <w:r w:rsidRPr="003550C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dnia 29 stycznia 2004 roku – Prawo zamówień publicznych (Dz. U. z 9 sierpnia 2013 r. poz. 907 </w:t>
      </w:r>
      <w:r w:rsidRPr="003550C4">
        <w:rPr>
          <w:rFonts w:ascii="Arial" w:eastAsia="Times New Roman" w:hAnsi="Arial" w:cs="Arial"/>
          <w:sz w:val="20"/>
          <w:szCs w:val="20"/>
          <w:lang w:eastAsia="pl-PL"/>
        </w:rPr>
        <w:br/>
        <w:t>z późn.zm.) Zamawiający – Płocki Zakład Opieki Zdrowotnej Sp. z o.o. wyjaśnia, co następuje:</w:t>
      </w:r>
    </w:p>
    <w:p w:rsidR="009009D2" w:rsidRPr="003550C4" w:rsidRDefault="009009D2" w:rsidP="00941BB2">
      <w:pPr>
        <w:widowControl w:val="0"/>
        <w:tabs>
          <w:tab w:val="right" w:leader="dot" w:pos="8674"/>
        </w:tabs>
        <w:suppressAutoHyphens/>
        <w:autoSpaceDE w:val="0"/>
        <w:spacing w:after="0" w:line="200" w:lineRule="atLeast"/>
        <w:ind w:right="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3550C4" w:rsidRPr="00941BB2" w:rsidRDefault="001F2DA8" w:rsidP="003550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1</w:t>
      </w:r>
    </w:p>
    <w:p w:rsidR="003A1B48" w:rsidRPr="003A1B48" w:rsidRDefault="003A1B48" w:rsidP="003A1B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1B48">
        <w:rPr>
          <w:rFonts w:ascii="Arial" w:eastAsia="Times New Roman" w:hAnsi="Arial" w:cs="Arial"/>
          <w:sz w:val="20"/>
          <w:szCs w:val="20"/>
          <w:lang w:eastAsia="pl-PL"/>
        </w:rPr>
        <w:t xml:space="preserve">W Specyfikacji Istotnych Warunków Zamówienia zapisaliście Państwo, że </w:t>
      </w:r>
      <w:r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Pr="003A1B4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3A1B4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udzielenie zamówienia mogą ubiegać się Wykonawcy, którzy spełniają warunki, dotyczące</w:t>
      </w:r>
      <w:r w:rsidRPr="003A1B4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3A1B48" w:rsidRPr="003A1B48" w:rsidRDefault="003A1B48" w:rsidP="003A1B48">
      <w:pPr>
        <w:widowControl w:val="0"/>
        <w:numPr>
          <w:ilvl w:val="2"/>
          <w:numId w:val="8"/>
        </w:numPr>
        <w:suppressAutoHyphens/>
        <w:spacing w:before="120" w:after="0" w:line="240" w:lineRule="auto"/>
        <w:ind w:left="720" w:hanging="720"/>
        <w:jc w:val="both"/>
        <w:rPr>
          <w:rFonts w:ascii="Arial" w:eastAsia="HG Mincho Light J" w:hAnsi="Arial" w:cs="Arial"/>
          <w:b/>
          <w:sz w:val="20"/>
          <w:szCs w:val="20"/>
          <w:lang w:eastAsia="pl-PL"/>
        </w:rPr>
      </w:pPr>
      <w:r w:rsidRPr="003A1B48">
        <w:rPr>
          <w:rFonts w:ascii="Arial" w:eastAsia="HG Mincho Light J" w:hAnsi="Arial" w:cs="Arial"/>
          <w:color w:val="000000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3A1B48" w:rsidRPr="003A1B48" w:rsidRDefault="003A1B48" w:rsidP="003A1B48">
      <w:pPr>
        <w:widowControl w:val="0"/>
        <w:suppressAutoHyphens/>
        <w:spacing w:after="0" w:line="240" w:lineRule="auto"/>
        <w:ind w:left="709"/>
        <w:jc w:val="both"/>
        <w:rPr>
          <w:rFonts w:ascii="Arial" w:eastAsia="HG Mincho Light J" w:hAnsi="Arial" w:cs="Arial"/>
          <w:b/>
          <w:i/>
          <w:sz w:val="20"/>
          <w:szCs w:val="20"/>
          <w:lang w:eastAsia="pl-PL"/>
        </w:rPr>
      </w:pPr>
      <w:r w:rsidRPr="003A1B48">
        <w:rPr>
          <w:rFonts w:ascii="Arial" w:eastAsia="HG Mincho Light J" w:hAnsi="Arial" w:cs="Arial"/>
          <w:b/>
          <w:i/>
          <w:color w:val="000000"/>
          <w:sz w:val="20"/>
          <w:szCs w:val="20"/>
          <w:lang w:eastAsia="pl-PL"/>
        </w:rPr>
        <w:t xml:space="preserve">warunek ten będzie spełniony przez Wykonawcę, jeżeli wykaże, że posiada licencję na wykonywanie transportu drogowego osób zgodnie z ustawą z dnia 6 września 2001 roku o transporcie drogowym (tekst jedn. Dz. U. z 2012 r. Nr 1265.), </w:t>
      </w:r>
      <w:r w:rsidRPr="003A1B48">
        <w:rPr>
          <w:rFonts w:ascii="Arial" w:eastAsia="HG Mincho Light J" w:hAnsi="Arial" w:cs="Arial"/>
          <w:b/>
          <w:i/>
          <w:sz w:val="20"/>
          <w:szCs w:val="20"/>
          <w:lang w:eastAsia="pl-PL"/>
        </w:rPr>
        <w:t>a ocena jego spełnienia zostanie dokonana na podstawie dokumentu, o którym mowa w pkt. 14.A.6;”.</w:t>
      </w:r>
    </w:p>
    <w:p w:rsidR="003A1B48" w:rsidRPr="003A1B48" w:rsidRDefault="003A1B48" w:rsidP="003A1B48">
      <w:pPr>
        <w:widowControl w:val="0"/>
        <w:suppressAutoHyphens/>
        <w:spacing w:after="0" w:line="240" w:lineRule="auto"/>
        <w:ind w:firstLine="708"/>
        <w:jc w:val="both"/>
        <w:rPr>
          <w:rFonts w:ascii="Arial" w:eastAsia="HG Mincho Light J" w:hAnsi="Arial" w:cs="Arial"/>
          <w:color w:val="000000"/>
          <w:sz w:val="20"/>
          <w:szCs w:val="20"/>
          <w:lang w:eastAsia="pl-PL"/>
        </w:rPr>
      </w:pPr>
    </w:p>
    <w:p w:rsidR="003A1B48" w:rsidRPr="003A1B48" w:rsidRDefault="003A1B48" w:rsidP="001F2DA8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0"/>
          <w:szCs w:val="20"/>
          <w:lang w:eastAsia="pl-PL"/>
        </w:rPr>
      </w:pPr>
      <w:r w:rsidRPr="003A1B48">
        <w:rPr>
          <w:rFonts w:ascii="Arial" w:eastAsia="HG Mincho Light J" w:hAnsi="Arial" w:cs="Arial"/>
          <w:color w:val="000000"/>
          <w:sz w:val="20"/>
          <w:szCs w:val="20"/>
          <w:lang w:eastAsia="pl-PL"/>
        </w:rPr>
        <w:t xml:space="preserve">Zgodnie z zapisami ustawy z dnia 06 września 2001 r. o transporcie drogowym </w:t>
      </w:r>
      <w:r w:rsidRPr="003A1B48">
        <w:rPr>
          <w:rFonts w:ascii="Arial" w:eastAsia="HG Mincho Light J" w:hAnsi="Arial" w:cs="Arial"/>
          <w:color w:val="000000"/>
          <w:sz w:val="20"/>
          <w:szCs w:val="20"/>
          <w:lang w:eastAsia="pl-PL"/>
        </w:rPr>
        <w:br/>
        <w:t>(</w:t>
      </w:r>
      <w:proofErr w:type="spellStart"/>
      <w:r w:rsidRPr="003A1B48">
        <w:rPr>
          <w:rFonts w:ascii="Arial" w:eastAsia="HG Mincho Light J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3A1B48">
        <w:rPr>
          <w:rFonts w:ascii="Arial" w:eastAsia="HG Mincho Light J" w:hAnsi="Arial" w:cs="Arial"/>
          <w:color w:val="000000"/>
          <w:sz w:val="20"/>
          <w:szCs w:val="20"/>
          <w:lang w:eastAsia="pl-PL"/>
        </w:rPr>
        <w:t xml:space="preserve">. Dz. U. z 2013 r. poz. 1414 ze zm.) art. 3 ust. 1 cyt.: „Przepisów ustawy nie stosuje się do przewozu drogowego wykonywanego pojazdami samochodowymi lub zespołami pojazdów: pkt 3  wymienia zespoły ratownictwa medycznego oraz usługi transportu sanitarnego”. </w:t>
      </w:r>
    </w:p>
    <w:p w:rsidR="003A1B48" w:rsidRPr="003A1B48" w:rsidRDefault="003A1B48" w:rsidP="003A1B48">
      <w:pPr>
        <w:widowControl w:val="0"/>
        <w:suppressAutoHyphens/>
        <w:spacing w:after="0" w:line="240" w:lineRule="auto"/>
        <w:ind w:firstLine="708"/>
        <w:jc w:val="both"/>
        <w:rPr>
          <w:rFonts w:ascii="Arial" w:eastAsia="HG Mincho Light J" w:hAnsi="Arial" w:cs="Arial"/>
          <w:color w:val="000000"/>
          <w:sz w:val="20"/>
          <w:szCs w:val="20"/>
          <w:lang w:eastAsia="pl-PL"/>
        </w:rPr>
      </w:pPr>
      <w:r w:rsidRPr="003A1B48">
        <w:rPr>
          <w:rFonts w:ascii="Arial" w:eastAsia="HG Mincho Light J" w:hAnsi="Arial" w:cs="Arial"/>
          <w:color w:val="000000"/>
          <w:sz w:val="20"/>
          <w:szCs w:val="20"/>
          <w:lang w:eastAsia="pl-PL"/>
        </w:rPr>
        <w:t xml:space="preserve">Z przytoczonego zapisu wymienionej ustawy wynika, że wykonywanie transportu drogowego zespołami ratownictwa medycznego oraz usługa transportu sanitarnego nie podlega tej ustawie. </w:t>
      </w:r>
    </w:p>
    <w:p w:rsidR="003A1B48" w:rsidRPr="003A1B48" w:rsidRDefault="003A1B48" w:rsidP="00334892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sz w:val="20"/>
          <w:szCs w:val="20"/>
          <w:lang w:eastAsia="pl-PL"/>
        </w:rPr>
      </w:pPr>
      <w:r w:rsidRPr="003A1B48">
        <w:rPr>
          <w:rFonts w:ascii="Arial" w:eastAsia="HG Mincho Light J" w:hAnsi="Arial" w:cs="Arial"/>
          <w:color w:val="000000"/>
          <w:sz w:val="20"/>
          <w:szCs w:val="20"/>
          <w:lang w:eastAsia="pl-PL"/>
        </w:rPr>
        <w:t xml:space="preserve">W związku z powyższym, zwracamy się z prośbą o dopuszczenie złożenia oferty bez wymaganej licencji zgodnie z ustawą o transporcie drogowym. </w:t>
      </w:r>
    </w:p>
    <w:p w:rsidR="003A1B48" w:rsidRPr="003A1B48" w:rsidRDefault="003A1B48" w:rsidP="003A1B48">
      <w:pPr>
        <w:widowControl w:val="0"/>
        <w:suppressAutoHyphens/>
        <w:spacing w:after="0" w:line="240" w:lineRule="auto"/>
        <w:ind w:firstLine="708"/>
        <w:jc w:val="both"/>
        <w:rPr>
          <w:rFonts w:ascii="Arial" w:eastAsia="HG Mincho Light J" w:hAnsi="Arial" w:cs="Arial"/>
          <w:color w:val="000000"/>
          <w:sz w:val="20"/>
          <w:szCs w:val="20"/>
          <w:lang w:eastAsia="pl-PL"/>
        </w:rPr>
      </w:pPr>
      <w:r w:rsidRPr="003A1B48">
        <w:rPr>
          <w:rFonts w:ascii="Arial" w:eastAsia="HG Mincho Light J" w:hAnsi="Arial" w:cs="Arial"/>
          <w:color w:val="000000"/>
          <w:sz w:val="20"/>
          <w:szCs w:val="20"/>
          <w:lang w:eastAsia="pl-PL"/>
        </w:rPr>
        <w:t xml:space="preserve">Jednak na dowód posiadania uprawnień możemy załączyć wpis do rejestru podmiotów wykonujących działalność leczniczą zgodnie z ustawą z dnia 15 kwietnia 2011r. </w:t>
      </w:r>
      <w:r w:rsidRPr="003A1B48">
        <w:rPr>
          <w:rFonts w:ascii="Arial" w:eastAsia="HG Mincho Light J" w:hAnsi="Arial" w:cs="Arial"/>
          <w:color w:val="000000"/>
          <w:sz w:val="20"/>
          <w:szCs w:val="20"/>
          <w:lang w:eastAsia="pl-PL"/>
        </w:rPr>
        <w:br/>
        <w:t xml:space="preserve">o działalności leczniczej w zakresie, w jakim będzie wykonywana działalność lecznicza </w:t>
      </w:r>
      <w:r w:rsidRPr="003A1B48">
        <w:rPr>
          <w:rFonts w:ascii="Arial" w:eastAsia="HG Mincho Light J" w:hAnsi="Arial" w:cs="Arial"/>
          <w:color w:val="000000"/>
          <w:sz w:val="20"/>
          <w:szCs w:val="20"/>
          <w:lang w:eastAsia="pl-PL"/>
        </w:rPr>
        <w:br/>
        <w:t>w rozumieniu ww. ustawy określona w przedmiocie zamówienia</w:t>
      </w:r>
    </w:p>
    <w:p w:rsidR="001F2DA8" w:rsidRDefault="001F2DA8" w:rsidP="001F2D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41BB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33489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Zamawiający wyraża zgodę na powyższe i dokona modyfikacji SIWZ.</w:t>
      </w:r>
    </w:p>
    <w:p w:rsidR="003A1B48" w:rsidRPr="003A1B48" w:rsidRDefault="003A1B48" w:rsidP="003A1B4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A1B48" w:rsidRPr="003A1B48" w:rsidRDefault="003A1B48" w:rsidP="003A1B4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A1B48">
        <w:rPr>
          <w:rFonts w:ascii="Arial" w:eastAsia="Times New Roman" w:hAnsi="Arial" w:cs="Arial"/>
          <w:b/>
          <w:sz w:val="20"/>
          <w:szCs w:val="20"/>
          <w:lang w:eastAsia="pl-PL"/>
        </w:rPr>
        <w:t>Pytanie 2</w:t>
      </w:r>
    </w:p>
    <w:p w:rsidR="003A1B48" w:rsidRPr="003A1B48" w:rsidRDefault="003A1B48" w:rsidP="003A1B4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A1B48">
        <w:rPr>
          <w:rFonts w:ascii="Arial" w:eastAsia="Times New Roman" w:hAnsi="Arial" w:cs="Arial"/>
          <w:sz w:val="20"/>
          <w:szCs w:val="20"/>
          <w:lang w:eastAsia="pl-PL"/>
        </w:rPr>
        <w:t>W punkcie D. SIWZ  zapisaliście Państwo cyt.: „</w:t>
      </w:r>
      <w:r w:rsidRPr="003A1B4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celu potwierdzenia, że oferowane usługi spełniają wymagania określone przez Zamawiającego w SIWZ, Wykonawca jest zobowiązany do złożenia: </w:t>
      </w:r>
    </w:p>
    <w:p w:rsidR="003A1B48" w:rsidRPr="003A1B48" w:rsidRDefault="003A1B48" w:rsidP="003A1B48">
      <w:pPr>
        <w:numPr>
          <w:ilvl w:val="3"/>
          <w:numId w:val="9"/>
        </w:numPr>
        <w:spacing w:after="0" w:line="240" w:lineRule="auto"/>
        <w:ind w:left="709" w:hanging="357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A1B48">
        <w:rPr>
          <w:rFonts w:ascii="Arial" w:eastAsia="Times New Roman" w:hAnsi="Arial" w:cs="Arial"/>
          <w:i/>
          <w:sz w:val="20"/>
          <w:szCs w:val="20"/>
          <w:lang w:eastAsia="pl-PL"/>
        </w:rPr>
        <w:t>Pozytywnej opinii sanitarnej wydanej przez właściwego Państwowego Powiatowego Inspektora Sanitarnego dotyczącej środków transportu, dla samochodów wymienionych w powyższym wykazie lub informacja (zaświadczenie) Państwowego Powiatowego Inspektora Sanitarnego, potwierdzające, że Wykonawca spełnia wymagania dotyczące transportu.</w:t>
      </w:r>
    </w:p>
    <w:p w:rsidR="003A1B48" w:rsidRPr="003A1B48" w:rsidRDefault="003A1B48" w:rsidP="003A1B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1B48">
        <w:rPr>
          <w:rFonts w:ascii="Arial" w:eastAsia="Times New Roman" w:hAnsi="Arial" w:cs="Arial"/>
          <w:sz w:val="20"/>
          <w:szCs w:val="20"/>
          <w:lang w:eastAsia="pl-PL"/>
        </w:rPr>
        <w:t>Ponieważ przepisy prawa nie nakładają na naszą jednostkę posiadania opinii sanitarnej wydanej przez właściwego Państwowego Powiatowego Inspektora Sanitarnego dotyczącej środków transportu zwracamy się z prośbą o dopuszczenie złożenia oferty bez wymaganej opinii czy informacji (zaświadczenia) lub odstąpienie przez Państwa, od zobowiązania do złożenia wymienionego dokumentu.</w:t>
      </w:r>
    </w:p>
    <w:p w:rsidR="003A1B48" w:rsidRPr="003A1B48" w:rsidRDefault="003A1B48" w:rsidP="003A1B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1B48" w:rsidRPr="003A1B48" w:rsidRDefault="003A1B48" w:rsidP="003A1B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1B48">
        <w:rPr>
          <w:rFonts w:ascii="Arial" w:eastAsia="Times New Roman" w:hAnsi="Arial" w:cs="Arial"/>
          <w:sz w:val="20"/>
          <w:szCs w:val="20"/>
          <w:lang w:eastAsia="pl-PL"/>
        </w:rPr>
        <w:t>Jednakże wyjaśniamy, że każdy ambulans sanitarny posiada świadectwo homologacji na skompletowany pojazd, jako – samochód specjalistyczny i jest zarejestrowany, jako samochód specjalny sanitarny.</w:t>
      </w:r>
    </w:p>
    <w:p w:rsidR="001F2DA8" w:rsidRDefault="001F2DA8" w:rsidP="001F2D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41BB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33489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</w:t>
      </w:r>
      <w:r w:rsidR="009C68E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odstąpi od w/w warunku</w:t>
      </w:r>
      <w:r w:rsidR="0033489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i dokona modyfikacji SIWZ.</w:t>
      </w:r>
    </w:p>
    <w:p w:rsidR="003A1B48" w:rsidRPr="003A1B48" w:rsidRDefault="003A1B48" w:rsidP="003A1B4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A1B48" w:rsidRPr="003A1B48" w:rsidRDefault="001F2DA8" w:rsidP="003A1B4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E7CB6">
        <w:rPr>
          <w:rFonts w:ascii="Arial" w:eastAsia="Times New Roman" w:hAnsi="Arial" w:cs="Arial"/>
          <w:b/>
          <w:sz w:val="20"/>
          <w:szCs w:val="20"/>
          <w:lang w:eastAsia="pl-PL"/>
        </w:rPr>
        <w:t>Pytanie 3</w:t>
      </w:r>
    </w:p>
    <w:p w:rsidR="003A1B48" w:rsidRPr="003A1B48" w:rsidRDefault="003A1B48" w:rsidP="001F2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1B48">
        <w:rPr>
          <w:rFonts w:ascii="Arial" w:eastAsia="Times New Roman" w:hAnsi="Arial" w:cs="Arial"/>
          <w:sz w:val="20"/>
          <w:szCs w:val="20"/>
          <w:lang w:eastAsia="pl-PL"/>
        </w:rPr>
        <w:t>W załączniku Nr 1. Opis przedmiotu zamówienia w punkcie A „</w:t>
      </w:r>
      <w:r w:rsidRPr="003A1B4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Transport sanitarny pacjentów </w:t>
      </w:r>
      <w:r w:rsidR="005A3ECB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3A1B4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pozycji leżącej/siedzącej lub na wózku inwalidzkim”, wymagacie Państwo</w:t>
      </w:r>
      <w:r w:rsidR="001F2DA8" w:rsidRPr="00CE7CB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3A1B4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punkcie 1 zdanie trzecie „</w:t>
      </w:r>
      <w:r w:rsidRPr="003A1B48">
        <w:rPr>
          <w:rFonts w:ascii="Arial" w:eastAsia="Times New Roman" w:hAnsi="Arial" w:cs="Arial"/>
          <w:sz w:val="20"/>
          <w:szCs w:val="20"/>
          <w:lang w:eastAsia="pl-PL"/>
        </w:rPr>
        <w:t xml:space="preserve">Środki transportu </w:t>
      </w:r>
      <w:r w:rsidRPr="003A1B4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(ambulans/karetka) muszą być wyposażone</w:t>
      </w:r>
      <w:r w:rsidR="001F2DA8" w:rsidRPr="00CE7CB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3A1B4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sprzęt specjalistyczny w tym również w inkubator transportowy przeznaczony do przewozu noworodków”. Pragniemy wyjaśnić, że transport noworodków wykonywany jest na Państwa zlecenie zgodnie z podpisaną umową z Narodowym Funduszem Zdrowia. </w:t>
      </w:r>
    </w:p>
    <w:p w:rsidR="003A1B48" w:rsidRPr="003A1B48" w:rsidRDefault="003A1B48" w:rsidP="001F2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A1B4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związku z powyższym zwracamy się z pytanie czy dopuścicie Państwo karetkę bez inkubatora?</w:t>
      </w:r>
    </w:p>
    <w:p w:rsidR="001F2DA8" w:rsidRPr="00CE7CB6" w:rsidRDefault="001F2DA8" w:rsidP="001F2D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E7CB6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CE7CB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334892" w:rsidRPr="00CE7CB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</w:t>
      </w:r>
      <w:r w:rsidR="009C68E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odstępuje od wymogu </w:t>
      </w:r>
      <w:r w:rsidR="009C68E6" w:rsidRPr="009C68E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posiadania inkubatora </w:t>
      </w:r>
      <w:r w:rsidR="009C68E6" w:rsidRPr="009C68E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transportowego przeznaczonego do przewozu noworodków</w:t>
      </w:r>
      <w:r w:rsidR="00334892" w:rsidRPr="009C68E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i dokona modyfikacji SIWZ.</w:t>
      </w:r>
    </w:p>
    <w:p w:rsidR="003A1B48" w:rsidRPr="003A1B48" w:rsidRDefault="003A1B48" w:rsidP="003A1B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3A1B48" w:rsidRPr="003A1B48" w:rsidRDefault="001F2DA8" w:rsidP="009C68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F2DA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Pytanie 4</w:t>
      </w:r>
    </w:p>
    <w:p w:rsidR="003A1B48" w:rsidRPr="003A1B48" w:rsidRDefault="003A1B48" w:rsidP="009C68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A1B4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załączniku Nr 7 do SIWZ pod tabelą zapisana jest treść</w:t>
      </w:r>
      <w:r w:rsidRPr="003A1B48">
        <w:rPr>
          <w:rFonts w:ascii="Arial" w:eastAsia="Calibri" w:hAnsi="Arial" w:cs="Arial"/>
          <w:sz w:val="20"/>
          <w:szCs w:val="20"/>
          <w:lang w:eastAsia="pl-PL"/>
        </w:rPr>
        <w:t xml:space="preserve"> „Oświadczam, że wymienione </w:t>
      </w:r>
      <w:r w:rsidRPr="003A1B48">
        <w:rPr>
          <w:rFonts w:ascii="Arial" w:eastAsia="Calibri" w:hAnsi="Arial" w:cs="Arial"/>
          <w:sz w:val="20"/>
          <w:szCs w:val="20"/>
          <w:lang w:eastAsia="pl-PL"/>
        </w:rPr>
        <w:br/>
        <w:t xml:space="preserve">w tabeli środki transportu spełniają wszelkie wymagania zgodnie z obowiązującymi przepisami prawa, w szczególności: </w:t>
      </w:r>
      <w:r w:rsidRPr="003A1B4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punkcie b zapisano, że „po</w:t>
      </w:r>
      <w:r w:rsidRPr="003A1B48">
        <w:rPr>
          <w:rFonts w:ascii="Arial" w:eastAsia="Calibri" w:hAnsi="Arial" w:cs="Arial"/>
          <w:sz w:val="20"/>
          <w:szCs w:val="20"/>
          <w:lang w:eastAsia="pl-PL"/>
        </w:rPr>
        <w:t xml:space="preserve">siadają dokument zezwalający na posiadanie </w:t>
      </w:r>
      <w:r w:rsidR="005A3ECB">
        <w:rPr>
          <w:rFonts w:ascii="Arial" w:eastAsia="Calibri" w:hAnsi="Arial" w:cs="Arial"/>
          <w:sz w:val="20"/>
          <w:szCs w:val="20"/>
          <w:lang w:eastAsia="pl-PL"/>
        </w:rPr>
        <w:br/>
      </w:r>
      <w:r w:rsidRPr="003A1B48">
        <w:rPr>
          <w:rFonts w:ascii="Arial" w:eastAsia="Calibri" w:hAnsi="Arial" w:cs="Arial"/>
          <w:sz w:val="20"/>
          <w:szCs w:val="20"/>
          <w:lang w:eastAsia="pl-PL"/>
        </w:rPr>
        <w:t>i używanie sygnalizacji świetlno-dźwiękowej dla pojazdów uprzywilejowanych”</w:t>
      </w:r>
    </w:p>
    <w:p w:rsidR="003A1B48" w:rsidRPr="003A1B48" w:rsidRDefault="003A1B48" w:rsidP="009C68E6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A1B48">
        <w:rPr>
          <w:rFonts w:ascii="Arial" w:eastAsia="Calibri" w:hAnsi="Arial" w:cs="Arial"/>
          <w:sz w:val="20"/>
          <w:szCs w:val="20"/>
          <w:lang w:eastAsia="pl-PL"/>
        </w:rPr>
        <w:t>Wyjaśniamy, że przepisy prawa nie stawiają wymogu posiadania dokumentu zezwalającego na używanie sygnalizacji świetlno-dźwiękowej. Decyzję o użyciu sygnalizacji świetlno-dźwiękowej podejmuje kierownik zespołu ratownictwa medycznego.</w:t>
      </w:r>
    </w:p>
    <w:p w:rsidR="003A1B48" w:rsidRPr="003A1B48" w:rsidRDefault="003A1B48" w:rsidP="009C68E6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A1B48">
        <w:rPr>
          <w:rFonts w:ascii="Arial" w:eastAsia="Calibri" w:hAnsi="Arial" w:cs="Arial"/>
          <w:sz w:val="20"/>
          <w:szCs w:val="20"/>
          <w:lang w:eastAsia="pl-PL"/>
        </w:rPr>
        <w:t>W związku z powyższym prosimy o wykreślenie przytoczonego zapisu powyżej</w:t>
      </w:r>
      <w:r w:rsidR="001F2DA8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3A1B48">
        <w:rPr>
          <w:rFonts w:ascii="Arial" w:eastAsia="Calibri" w:hAnsi="Arial" w:cs="Arial"/>
          <w:sz w:val="20"/>
          <w:szCs w:val="20"/>
          <w:lang w:eastAsia="pl-PL"/>
        </w:rPr>
        <w:t>z załącznika nr 7.</w:t>
      </w:r>
    </w:p>
    <w:p w:rsidR="001F2DA8" w:rsidRDefault="001F2DA8" w:rsidP="009C68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41BB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9C68E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wykreśli w/w zapis i dokona </w:t>
      </w:r>
      <w:r w:rsidR="009C68E6" w:rsidRPr="009C68E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modyfikacji SIWZ.</w:t>
      </w:r>
    </w:p>
    <w:p w:rsidR="003E74A7" w:rsidRDefault="003E74A7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E7CB6" w:rsidRPr="003A1B48" w:rsidRDefault="00CE7CB6" w:rsidP="00CE7CB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Pytanie 5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Wnosimy o: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1.1  zmianę SIWZ w zakresie Opisu przedmiotu zamówienia – Oznaczenie kodowe Wspólnego Słownika Zamówień CPV, z uwagi na niespójność oznaczenia kodowego Wspólnego Słownika Zamówień CPV 60140000-1 – nieregularny transport osób z: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1.1.1   Załącznikiem Nr 1 do SIWZ „Opis Przedmiotu Zamówienia”;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1.1.2  Załącznikiem Nr 6 do SIWZ „Formularz cenowy” pozycja „Asortyment”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1.1.3  Załącznikiem nr 7 do SIWZ „Wykaz środków transportu”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 xml:space="preserve">1.2  wykreślenie z SIWZ warunku opisanego w pkt 10.1.1 jako bezzasadnego w związku </w:t>
      </w:r>
      <w:r w:rsidR="000E541A">
        <w:rPr>
          <w:rFonts w:ascii="Arial" w:hAnsi="Arial" w:cs="Arial"/>
          <w:color w:val="000000"/>
          <w:sz w:val="20"/>
          <w:szCs w:val="20"/>
        </w:rPr>
        <w:br/>
      </w:r>
      <w:r w:rsidRPr="005A3ECB">
        <w:rPr>
          <w:rFonts w:ascii="Arial" w:hAnsi="Arial" w:cs="Arial"/>
          <w:color w:val="000000"/>
          <w:sz w:val="20"/>
          <w:szCs w:val="20"/>
        </w:rPr>
        <w:t>z przedmiotem Zamówienia opisanym w Załączniku Nr 1 do SIWZ „Opis Przedmiotu Zamówienia”; Załącznikiem Nr 6 do SIWZ „Formularz cenowy” pozycja „Asortyment”; Załącznikiem nr 7 do SIWZ „Wykaz środków transportu” .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 xml:space="preserve"> 1.3  wykreślenie z SIWZ warunku opisanego w pkt 14.A.6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UZASADNIENIE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 xml:space="preserve">1. W Specyfikacji Istotnych Warunków Zamówienia w postępowaniu o udzielenie zamówienia publicznego w trybie przetargu nieograniczonego p.n. „Świadczenie usług transportu sanitarnego” Nr PZOZ/DZP/382/36PN/15 w pkt. 3 </w:t>
      </w:r>
      <w:proofErr w:type="spellStart"/>
      <w:r w:rsidRPr="005A3ECB">
        <w:rPr>
          <w:rFonts w:ascii="Arial" w:hAnsi="Arial" w:cs="Arial"/>
          <w:color w:val="000000"/>
          <w:sz w:val="20"/>
          <w:szCs w:val="20"/>
        </w:rPr>
        <w:t>ppkt</w:t>
      </w:r>
      <w:proofErr w:type="spellEnd"/>
      <w:r w:rsidRPr="005A3ECB">
        <w:rPr>
          <w:rFonts w:ascii="Arial" w:hAnsi="Arial" w:cs="Arial"/>
          <w:color w:val="000000"/>
          <w:sz w:val="20"/>
          <w:szCs w:val="20"/>
        </w:rPr>
        <w:t xml:space="preserve"> 3.2 Oznaczenie kodowe Wspólnego Słownika Zamówień CPV,  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Zamawiający określił rodzaj usługi poprzez kody WSP CPV w tym min. poprzez kod 60140000 – 1 nieregularny transport osób.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 xml:space="preserve">2. W pk10 </w:t>
      </w:r>
      <w:proofErr w:type="spellStart"/>
      <w:r w:rsidRPr="005A3ECB">
        <w:rPr>
          <w:rFonts w:ascii="Arial" w:hAnsi="Arial" w:cs="Arial"/>
          <w:color w:val="000000"/>
          <w:sz w:val="20"/>
          <w:szCs w:val="20"/>
        </w:rPr>
        <w:t>ppkt</w:t>
      </w:r>
      <w:proofErr w:type="spellEnd"/>
      <w:r w:rsidRPr="005A3ECB">
        <w:rPr>
          <w:rFonts w:ascii="Arial" w:hAnsi="Arial" w:cs="Arial"/>
          <w:color w:val="000000"/>
          <w:sz w:val="20"/>
          <w:szCs w:val="20"/>
        </w:rPr>
        <w:t xml:space="preserve"> 10.1.1 Zamawiający stwierdził, że „ O udzielenie zamówi</w:t>
      </w:r>
      <w:r w:rsidR="00402271">
        <w:rPr>
          <w:rFonts w:ascii="Arial" w:hAnsi="Arial" w:cs="Arial"/>
          <w:color w:val="000000"/>
          <w:sz w:val="20"/>
          <w:szCs w:val="20"/>
        </w:rPr>
        <w:t>enia mogą biegać się Wykonawcy,</w:t>
      </w:r>
      <w:r w:rsidRPr="005A3ECB">
        <w:rPr>
          <w:rFonts w:ascii="Arial" w:hAnsi="Arial" w:cs="Arial"/>
          <w:color w:val="000000"/>
          <w:sz w:val="20"/>
          <w:szCs w:val="20"/>
        </w:rPr>
        <w:t xml:space="preserve"> którzy spełniają warunki dotyczące: posiadania uprawnień do wykonywania określonej działalności lub czynności, jeżeli przepisy prawa nakładają obowiązek ich posiadania: warunek będzie spełniony, przez Wykonawcę, jeżeli wykaże, że posiada licencję na wykonywanie transportu drogowego osób zgodnie z ustawą z dnia 6 września 2001r o transporcie drogowym (tekst jednolity Dz.U. Z 2012r Nr 1265) a ocena jego spełnienia zostanie dokonana na podstawie dokumentu </w:t>
      </w:r>
      <w:r w:rsidR="000E541A">
        <w:rPr>
          <w:rFonts w:ascii="Arial" w:hAnsi="Arial" w:cs="Arial"/>
          <w:color w:val="000000"/>
          <w:sz w:val="20"/>
          <w:szCs w:val="20"/>
        </w:rPr>
        <w:br/>
      </w:r>
      <w:r w:rsidRPr="005A3ECB">
        <w:rPr>
          <w:rFonts w:ascii="Arial" w:hAnsi="Arial" w:cs="Arial"/>
          <w:color w:val="000000"/>
          <w:sz w:val="20"/>
          <w:szCs w:val="20"/>
        </w:rPr>
        <w:t>o którym mowa w pkt. 14A.6.”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3. W pkt 14.,A.6  Zamawiający postawił wymóg: „W celu potwierdzenia spełnienia Warunków udziału w postępowaniu do oferty należy załączyć: Aktualną licencję na wykonywanie transportu drogowego osób zgodnie z ustawą z dnia 6 września 2001roku o transporcie drogowym (tekst jednolity Dz.U. Z 2012r Nr 1265)”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lastRenderedPageBreak/>
        <w:t>4. Art. 3. 1. ustawy z dnia 6 września 2001r o transporcie drogowym (tekst jednolity Dz.U. Z 2012r Nr 1265), stwierdza, że: „Przepisów ustawy nie stosuje się do przewozu drogowego wykonywanego pojazdami samochodowymi lub zespołami pojazdów: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 xml:space="preserve">1) przeznaczonymi konstrukcyjnie do przewozu nie więcej niż 9 osób łącznie z kierowcą – </w:t>
      </w:r>
      <w:r w:rsidR="000E541A">
        <w:rPr>
          <w:rFonts w:ascii="Arial" w:hAnsi="Arial" w:cs="Arial"/>
          <w:color w:val="000000"/>
          <w:sz w:val="20"/>
          <w:szCs w:val="20"/>
        </w:rPr>
        <w:br/>
      </w:r>
      <w:r w:rsidRPr="005A3ECB">
        <w:rPr>
          <w:rFonts w:ascii="Arial" w:hAnsi="Arial" w:cs="Arial"/>
          <w:color w:val="000000"/>
          <w:sz w:val="20"/>
          <w:szCs w:val="20"/>
        </w:rPr>
        <w:t>w niezarobkowym przewozie drogowym osób;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2) o dopuszczalnej masie całkowitej nieprzekraczającej 3,5 tony w t</w:t>
      </w:r>
      <w:r w:rsidR="000E541A">
        <w:rPr>
          <w:rFonts w:ascii="Arial" w:hAnsi="Arial" w:cs="Arial"/>
          <w:color w:val="000000"/>
          <w:sz w:val="20"/>
          <w:szCs w:val="20"/>
        </w:rPr>
        <w:t xml:space="preserve">ransporcie drogowym rzeczy oraz </w:t>
      </w:r>
      <w:r w:rsidRPr="005A3ECB">
        <w:rPr>
          <w:rFonts w:ascii="Arial" w:hAnsi="Arial" w:cs="Arial"/>
          <w:color w:val="000000"/>
          <w:sz w:val="20"/>
          <w:szCs w:val="20"/>
        </w:rPr>
        <w:t>niezarobkowym przewozie drogowym rzeczy;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2) zespołów ratownictwa medycznego oraz w ramach usług transportu sanitarnego”.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 xml:space="preserve">Biorąc pod uwagę warunki wykonania przedmiotu zamówienia „ Opis Przedmiotu Zamówienia” Zał. nr 1; Opis usługi określony w Załączniku Nr 6 do SIWZ „Formularz cenowy” pozycja „Asortyment” a także opis wymagań w stosunku do pojazdów - Załącznik nr 7 do </w:t>
      </w:r>
      <w:r w:rsidR="000E541A">
        <w:rPr>
          <w:rFonts w:ascii="Arial" w:hAnsi="Arial" w:cs="Arial"/>
          <w:color w:val="000000"/>
          <w:sz w:val="20"/>
          <w:szCs w:val="20"/>
        </w:rPr>
        <w:t>SIWZ „Wykaz środków transportu”</w:t>
      </w:r>
      <w:r w:rsidRPr="005A3ECB">
        <w:rPr>
          <w:rFonts w:ascii="Arial" w:hAnsi="Arial" w:cs="Arial"/>
          <w:color w:val="000000"/>
          <w:sz w:val="20"/>
          <w:szCs w:val="20"/>
        </w:rPr>
        <w:t>,</w:t>
      </w:r>
      <w:r w:rsidR="000E541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3ECB">
        <w:rPr>
          <w:rFonts w:ascii="Arial" w:hAnsi="Arial" w:cs="Arial"/>
          <w:color w:val="000000"/>
          <w:sz w:val="20"/>
          <w:szCs w:val="20"/>
        </w:rPr>
        <w:t xml:space="preserve"> jasnym się wydaję, że pojazdy muszą spełniać warunki dla pojazdów specjalnych sanitarnych określonych w normie PN-EN1789+A1, [zgodnie z przytoczoną normą mogą maksymalnie przewozić 5 osób (ambulans C, dwie pary noszy, pkt 4.4.3, Tablica 3); ich waga nie przekracza 3,5t., przewożą zespoły ratownictwa medycznego lub służą do transportu sanitarnego] a żądanie Zamawiającego </w:t>
      </w:r>
      <w:r w:rsidR="000E541A">
        <w:rPr>
          <w:rFonts w:ascii="Arial" w:hAnsi="Arial" w:cs="Arial"/>
          <w:color w:val="000000"/>
          <w:sz w:val="20"/>
          <w:szCs w:val="20"/>
        </w:rPr>
        <w:br/>
      </w:r>
      <w:r w:rsidRPr="005A3ECB">
        <w:rPr>
          <w:rFonts w:ascii="Arial" w:hAnsi="Arial" w:cs="Arial"/>
          <w:color w:val="000000"/>
          <w:sz w:val="20"/>
          <w:szCs w:val="20"/>
        </w:rPr>
        <w:t>o wylegitymowanie się dokumentami określonymi w ustawie dnia 6 września 2001r o transporcie drogowym jest bezpodstawne i nieadekwatne do rodzaju zamówienia typu: transport sanitarny.</w:t>
      </w:r>
    </w:p>
    <w:p w:rsidR="005A3ECB" w:rsidRPr="005A3ECB" w:rsidRDefault="005A3ECB" w:rsidP="00144B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W związku z powyższym wnosimy jak na wstępie.</w:t>
      </w:r>
    </w:p>
    <w:p w:rsidR="005A3ECB" w:rsidRDefault="00144B47" w:rsidP="0014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41BB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</w:t>
      </w:r>
      <w:r w:rsidRPr="00144B4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odstąpi od w/w warunku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i dokona </w:t>
      </w:r>
      <w:r w:rsidRPr="009C68E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modyfikacji SIWZ.</w:t>
      </w:r>
    </w:p>
    <w:p w:rsidR="00144B47" w:rsidRPr="00BE78B5" w:rsidRDefault="00144B47" w:rsidP="0014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5A3ECB" w:rsidRPr="005A3ECB" w:rsidRDefault="005A3ECB" w:rsidP="0014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BE78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Pytanie 6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Wnosimy o zmianę par 4 ust. 1 lit „a” i „b” na: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„a. 5% kwoty brutto niewykonanej wartości umowy, gdy Wykonawca odstąpi od umowy z własnej przyczyny lub gdy Zamawiający odstąpi od umowy wskutek okoliczności, za które odpowiada Wykonawca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b. 0,05% kwoty brutto, określonej w par 2 ust. 1 niniejszej umowy, z każdą rozpoczętą godzinę opóźnienia w wykonaniu przedmiotu umowy wynikającą z winy Wykonawcy”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UZASADNIENIE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1. Zaproponowany przez Zamawiającego tekst  par 4 ust.1 lit „a” i „b” są nieadekwatne do ewentualnych strat poniesionych przez Zamawiającego. W związku z powyższym uważamy, że należy miarkować karę umowną i wziąć pod uwagę czy w wyniku opóźnienia wykonania usługi Zamawiający w ogóle poniósł (poniesie) szkodę, a jeśli tak, to jaki jest jej stosunek do wysokości kar umownych.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2. Z założenia, kara umowna pełni przede wszystkim funkcję kompensacyjną, a zatem  stanowi odpowiednik odszkodowania. Dlatego orzecznictwo podkreśla, że nie powinna prowadzić do nieuzasadnionego wzbogacenia wierzyciela (Zamawiającego) co ma miejsce w Państwa ustaleniach umownych – zarówno wysokość jak i baza naliczania kar w przypadku par4 ust.1 lit.</w:t>
      </w:r>
      <w:r w:rsidR="000E541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3ECB">
        <w:rPr>
          <w:rFonts w:ascii="Arial" w:hAnsi="Arial" w:cs="Arial"/>
          <w:color w:val="000000"/>
          <w:sz w:val="20"/>
          <w:szCs w:val="20"/>
        </w:rPr>
        <w:t>”a”.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 xml:space="preserve">3. Biorąc pod uwagę Art. 484 § 2 Kodeksu cywilnego „Jeżeli zobowiązanie zostało w znacznej części wykonane, dłużnik może żądać zmniejszenia kary umownej; to samo dotyczy wypadku, gdy kara umowna jest rażąco wygórowana.” widzimy, że prawodawca, uznaje za słuszne i społecznie </w:t>
      </w:r>
    </w:p>
    <w:p w:rsidR="005A3ECB" w:rsidRPr="005A3ECB" w:rsidRDefault="005A3ECB" w:rsidP="005A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ECB">
        <w:rPr>
          <w:rFonts w:ascii="Arial" w:hAnsi="Arial" w:cs="Arial"/>
          <w:color w:val="000000"/>
          <w:sz w:val="20"/>
          <w:szCs w:val="20"/>
        </w:rPr>
        <w:t>akceptowalne, żądanie ograniczenia kary do wartości niewykonanego zobowiązania.</w:t>
      </w:r>
      <w:r w:rsidR="000E541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3ECB">
        <w:rPr>
          <w:rFonts w:ascii="Arial" w:hAnsi="Arial" w:cs="Arial"/>
          <w:color w:val="000000"/>
          <w:sz w:val="20"/>
          <w:szCs w:val="20"/>
        </w:rPr>
        <w:t>W związku z powyższym wnosimy jak na wstępie.</w:t>
      </w:r>
    </w:p>
    <w:p w:rsidR="00142C19" w:rsidRPr="003D5498" w:rsidRDefault="00B2312E" w:rsidP="003D5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41BB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Zamawiający podtrzymuje zapisy SIWZ.</w:t>
      </w:r>
    </w:p>
    <w:p w:rsidR="00CE7CB6" w:rsidRDefault="00CE7CB6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E7CB6" w:rsidRPr="002B420C" w:rsidRDefault="00FB5D32" w:rsidP="002B420C">
      <w:pPr>
        <w:spacing w:before="120"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FB5D32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Biorąc pod uwagę powyższe odpowiedzi, na podstawie art. 38 ust. 4 ustawy z dnia 29 stycznia 2004 roku – Prawo zamówień publicznych (tekst jednolity Dz. U. z 2010 r. Nr 113, poz. 759 z </w:t>
      </w:r>
      <w:proofErr w:type="spellStart"/>
      <w:r w:rsidRPr="00FB5D32">
        <w:rPr>
          <w:rFonts w:ascii="Arial" w:eastAsia="Calibri" w:hAnsi="Arial" w:cs="Arial"/>
          <w:color w:val="000000"/>
          <w:sz w:val="20"/>
          <w:szCs w:val="20"/>
          <w:lang w:eastAsia="pl-PL"/>
        </w:rPr>
        <w:t>późn</w:t>
      </w:r>
      <w:proofErr w:type="spellEnd"/>
      <w:r w:rsidRPr="00FB5D32">
        <w:rPr>
          <w:rFonts w:ascii="Arial" w:eastAsia="Calibri" w:hAnsi="Arial" w:cs="Arial"/>
          <w:color w:val="000000"/>
          <w:sz w:val="20"/>
          <w:szCs w:val="20"/>
          <w:lang w:eastAsia="pl-PL"/>
        </w:rPr>
        <w:t>. zm.) Zamawiający – Płocki Zakład Opieki Zdrowotnej Sp. z o.o. wprowadza do treści SIWZ następujące zmiany:</w:t>
      </w:r>
    </w:p>
    <w:p w:rsidR="009B31E2" w:rsidRPr="009B31E2" w:rsidRDefault="009B31E2" w:rsidP="009B31E2">
      <w:pPr>
        <w:widowControl w:val="0"/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Zamawiający rezygnuje z wymogu posiadania: </w:t>
      </w:r>
      <w:r w:rsidRPr="009B31E2">
        <w:rPr>
          <w:rFonts w:ascii="Arial" w:eastAsia="Times New Roman" w:hAnsi="Arial" w:cs="Arial"/>
          <w:i/>
          <w:sz w:val="20"/>
          <w:szCs w:val="20"/>
          <w:lang w:eastAsia="pl-PL"/>
        </w:rPr>
        <w:t>Pozytywnej opinii sanitarnej wydanej przez właściwego Państwowego Powiatowego Inspektora Sanitarnego dotyczącej środków transportu, dla samochodów wymienionych w powyższym wykazie lub informacja (zaświadczenie) Państwowego Powiatowego Inspektora Sanitarnego, potwierdzające, że Wykonawca spełnia wymagania dotyczące transportu.</w:t>
      </w:r>
    </w:p>
    <w:p w:rsidR="009B31E2" w:rsidRDefault="009B31E2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B31E2" w:rsidRPr="009B31E2" w:rsidRDefault="009B31E2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B31E2">
        <w:rPr>
          <w:rFonts w:ascii="Arial" w:hAnsi="Arial" w:cs="Arial"/>
          <w:b/>
          <w:color w:val="000000"/>
          <w:sz w:val="20"/>
          <w:szCs w:val="20"/>
        </w:rPr>
        <w:t xml:space="preserve">Zamawiający rezygnuje z warunku </w:t>
      </w:r>
      <w:r w:rsidRPr="00E42B76">
        <w:rPr>
          <w:rFonts w:ascii="Arial" w:hAnsi="Arial" w:cs="Arial"/>
          <w:i/>
          <w:color w:val="000000"/>
          <w:sz w:val="20"/>
          <w:szCs w:val="20"/>
        </w:rPr>
        <w:t>posiadania licencji na wykonywanie transportu drogowego osób zgodnie z ustawą z dnia 6 września 2001 roku o transporcie drogowym (tekst jedn. Dz. U. z 2012 r. Nr 1265.)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i wprowadza nowy warunek:</w:t>
      </w:r>
    </w:p>
    <w:p w:rsidR="009B31E2" w:rsidRDefault="009B31E2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E7CB6" w:rsidRDefault="00FB5D32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Pkt 10.1.1 SIWZ otrzymuje brzmienie:</w:t>
      </w:r>
    </w:p>
    <w:p w:rsidR="00FB5D32" w:rsidRPr="00CE3BE5" w:rsidRDefault="00FB5D32" w:rsidP="00FB5D32">
      <w:pPr>
        <w:pStyle w:val="Lista"/>
        <w:jc w:val="both"/>
        <w:rPr>
          <w:rFonts w:ascii="Arial" w:hAnsi="Arial" w:cs="Arial"/>
          <w:b/>
        </w:rPr>
      </w:pPr>
      <w:r w:rsidRPr="0020519A">
        <w:rPr>
          <w:rFonts w:ascii="Arial" w:hAnsi="Arial" w:cs="Arial"/>
          <w:color w:val="000000"/>
        </w:rPr>
        <w:t>O</w:t>
      </w:r>
      <w:r w:rsidRPr="00D61C27">
        <w:rPr>
          <w:rFonts w:ascii="Arial" w:hAnsi="Arial" w:cs="Arial"/>
          <w:color w:val="000000"/>
        </w:rPr>
        <w:t xml:space="preserve"> udzielenie zamówienia mogą ubiegać się Wykonawcy, którzy spełniają warunki, dotyczące</w:t>
      </w:r>
      <w:r w:rsidRPr="00CE3BE5">
        <w:rPr>
          <w:rFonts w:ascii="Arial" w:hAnsi="Arial" w:cs="Arial"/>
        </w:rPr>
        <w:t>:</w:t>
      </w:r>
    </w:p>
    <w:p w:rsidR="00FB5D32" w:rsidRPr="000D7955" w:rsidRDefault="0020519A" w:rsidP="00FB5D32">
      <w:pPr>
        <w:pStyle w:val="WW-Tekstpodstawowywcity2"/>
        <w:spacing w:before="120"/>
        <w:ind w:left="0" w:firstLine="0"/>
        <w:rPr>
          <w:rFonts w:ascii="Arial" w:hAnsi="Arial" w:cs="Arial"/>
          <w:b/>
          <w:color w:val="auto"/>
          <w:sz w:val="20"/>
        </w:rPr>
      </w:pPr>
      <w:r w:rsidRPr="0020519A">
        <w:rPr>
          <w:rFonts w:ascii="Arial" w:hAnsi="Arial" w:cs="Arial"/>
          <w:b/>
          <w:sz w:val="20"/>
        </w:rPr>
        <w:lastRenderedPageBreak/>
        <w:t>10.1.1</w:t>
      </w:r>
      <w:r>
        <w:rPr>
          <w:rFonts w:ascii="Arial" w:hAnsi="Arial" w:cs="Arial"/>
          <w:sz w:val="20"/>
        </w:rPr>
        <w:t xml:space="preserve"> </w:t>
      </w:r>
      <w:r w:rsidR="00FB5D32" w:rsidRPr="00D61C27">
        <w:rPr>
          <w:rFonts w:ascii="Arial" w:hAnsi="Arial" w:cs="Arial"/>
          <w:sz w:val="20"/>
        </w:rPr>
        <w:t xml:space="preserve">posiadania uprawnień do wykonywania określonej działalności lub czynności, jeżeli przepisy </w:t>
      </w:r>
      <w:r w:rsidR="00FB5D32" w:rsidRPr="000D7955">
        <w:rPr>
          <w:rFonts w:ascii="Arial" w:hAnsi="Arial" w:cs="Arial"/>
          <w:sz w:val="20"/>
        </w:rPr>
        <w:t>prawa nakładają obowiązek ich posiadania;</w:t>
      </w:r>
    </w:p>
    <w:p w:rsidR="00FB5D32" w:rsidRPr="00C92B60" w:rsidRDefault="00FB5D32" w:rsidP="00FB5D32">
      <w:pPr>
        <w:pStyle w:val="WW-Tekstpodstawowywcity2"/>
        <w:ind w:left="0" w:firstLine="0"/>
        <w:rPr>
          <w:rFonts w:ascii="Arial" w:hAnsi="Arial" w:cs="Arial"/>
          <w:b/>
          <w:i/>
          <w:color w:val="FF0000"/>
          <w:sz w:val="20"/>
        </w:rPr>
      </w:pPr>
      <w:r w:rsidRPr="00C92B60">
        <w:rPr>
          <w:rFonts w:ascii="Arial" w:hAnsi="Arial" w:cs="Arial"/>
          <w:b/>
          <w:i/>
          <w:sz w:val="20"/>
        </w:rPr>
        <w:t>warunek ten będzie spełniony przez Wykonawcę, jeżeli</w:t>
      </w:r>
      <w:r>
        <w:rPr>
          <w:rFonts w:ascii="Arial" w:hAnsi="Arial" w:cs="Arial"/>
          <w:b/>
          <w:i/>
          <w:sz w:val="20"/>
        </w:rPr>
        <w:t xml:space="preserve"> wykaże, że posiada wpis do rejestru pomiotów wykonujących działalność leczniczą zgodnie z ustawą z dnia 15 kwietnia 2011 r. o działalności leczniczej w zakresie, w jakim będzie wykonywana działalność lecznicza w rozumieniu ww. ustawy określona w przedmiocie zamówienia</w:t>
      </w:r>
      <w:r w:rsidRPr="00C92B60">
        <w:rPr>
          <w:rFonts w:ascii="Arial" w:hAnsi="Arial" w:cs="Arial"/>
          <w:b/>
          <w:i/>
          <w:sz w:val="20"/>
        </w:rPr>
        <w:t xml:space="preserve">, </w:t>
      </w:r>
      <w:r w:rsidRPr="00C76AB4">
        <w:rPr>
          <w:rFonts w:ascii="Arial" w:hAnsi="Arial" w:cs="Arial"/>
          <w:b/>
          <w:i/>
          <w:color w:val="auto"/>
          <w:sz w:val="20"/>
        </w:rPr>
        <w:t>a ocena jego spełnienia zostanie dokonana na podstawie dokumentu, o którym mowa w pkt. 14.A.6;</w:t>
      </w:r>
    </w:p>
    <w:p w:rsidR="003E74A7" w:rsidRDefault="003E74A7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B31E2" w:rsidRDefault="009B31E2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B31E2" w:rsidRPr="009B31E2" w:rsidRDefault="009B31E2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Pkt 14.A.6 SIWZ otrzymuje brzmienie:</w:t>
      </w:r>
    </w:p>
    <w:p w:rsidR="009B31E2" w:rsidRDefault="008E7962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6. </w:t>
      </w:r>
      <w:r w:rsidR="00BE78B5">
        <w:rPr>
          <w:rFonts w:ascii="Arial" w:hAnsi="Arial" w:cs="Arial"/>
          <w:bCs/>
          <w:sz w:val="20"/>
          <w:szCs w:val="20"/>
        </w:rPr>
        <w:t>D</w:t>
      </w:r>
      <w:r w:rsidR="009B31E2" w:rsidRPr="009B31E2">
        <w:rPr>
          <w:rFonts w:ascii="Arial" w:hAnsi="Arial" w:cs="Arial"/>
          <w:bCs/>
          <w:sz w:val="20"/>
          <w:szCs w:val="20"/>
        </w:rPr>
        <w:t xml:space="preserve">okument potwierdzający posiadanie uprawnień do wykonywania działalności leczniczej zgodnie </w:t>
      </w:r>
      <w:r w:rsidR="00BE78B5">
        <w:rPr>
          <w:rFonts w:ascii="Arial" w:hAnsi="Arial" w:cs="Arial"/>
          <w:bCs/>
          <w:sz w:val="20"/>
          <w:szCs w:val="20"/>
        </w:rPr>
        <w:br/>
      </w:r>
      <w:r w:rsidR="009B31E2" w:rsidRPr="009B31E2">
        <w:rPr>
          <w:rFonts w:ascii="Arial" w:hAnsi="Arial" w:cs="Arial"/>
          <w:bCs/>
          <w:sz w:val="20"/>
          <w:szCs w:val="20"/>
        </w:rPr>
        <w:t>z przepisami ustawy z dnia 15 kwietnia 2011r. o działalności leczniczej – wpis do rejestru podmiotów wykonujących działalność leczniczą</w:t>
      </w:r>
      <w:r w:rsidR="00BE78B5">
        <w:rPr>
          <w:rFonts w:ascii="Arial" w:hAnsi="Arial" w:cs="Arial"/>
          <w:bCs/>
          <w:sz w:val="20"/>
          <w:szCs w:val="20"/>
        </w:rPr>
        <w:t>.</w:t>
      </w:r>
    </w:p>
    <w:p w:rsidR="009B31E2" w:rsidRDefault="009B31E2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B31E2" w:rsidRDefault="009B31E2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B31E2" w:rsidRPr="009B31E2" w:rsidRDefault="009B31E2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B31E2">
        <w:rPr>
          <w:rFonts w:ascii="Arial" w:hAnsi="Arial" w:cs="Arial"/>
          <w:b/>
          <w:bCs/>
          <w:sz w:val="20"/>
          <w:szCs w:val="20"/>
        </w:rPr>
        <w:t xml:space="preserve">Wykreśla pkt </w:t>
      </w:r>
      <w:r w:rsidR="00D1720A">
        <w:rPr>
          <w:rFonts w:ascii="Arial" w:hAnsi="Arial" w:cs="Arial"/>
          <w:b/>
          <w:bCs/>
          <w:sz w:val="20"/>
          <w:szCs w:val="20"/>
        </w:rPr>
        <w:t xml:space="preserve">14 </w:t>
      </w:r>
      <w:r w:rsidRPr="009B31E2">
        <w:rPr>
          <w:rFonts w:ascii="Arial" w:hAnsi="Arial" w:cs="Arial"/>
          <w:b/>
          <w:bCs/>
          <w:sz w:val="20"/>
          <w:szCs w:val="20"/>
        </w:rPr>
        <w:t>D.1 SIWZ i jedn</w:t>
      </w:r>
      <w:r>
        <w:rPr>
          <w:rFonts w:ascii="Arial" w:hAnsi="Arial" w:cs="Arial"/>
          <w:b/>
          <w:bCs/>
          <w:sz w:val="20"/>
          <w:szCs w:val="20"/>
        </w:rPr>
        <w:t>ocześnie zmienia numeracje pkt</w:t>
      </w:r>
      <w:r w:rsidRPr="009B31E2">
        <w:rPr>
          <w:rFonts w:ascii="Arial" w:hAnsi="Arial" w:cs="Arial"/>
          <w:b/>
          <w:bCs/>
          <w:sz w:val="20"/>
          <w:szCs w:val="20"/>
        </w:rPr>
        <w:t xml:space="preserve"> E i F wg poniższego:</w:t>
      </w:r>
    </w:p>
    <w:p w:rsidR="009B31E2" w:rsidRPr="009B31E2" w:rsidRDefault="009B31E2" w:rsidP="009B3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trike/>
          <w:sz w:val="20"/>
          <w:szCs w:val="20"/>
        </w:rPr>
      </w:pPr>
      <w:r w:rsidRPr="009B31E2">
        <w:rPr>
          <w:rFonts w:ascii="Arial" w:hAnsi="Arial" w:cs="Arial"/>
          <w:bCs/>
          <w:strike/>
          <w:sz w:val="20"/>
          <w:szCs w:val="20"/>
        </w:rPr>
        <w:t>D. W celu potwierdzenia, że oferowane usługi spełniają wymagania określone p</w:t>
      </w:r>
      <w:r>
        <w:rPr>
          <w:rFonts w:ascii="Arial" w:hAnsi="Arial" w:cs="Arial"/>
          <w:bCs/>
          <w:strike/>
          <w:sz w:val="20"/>
          <w:szCs w:val="20"/>
        </w:rPr>
        <w:t xml:space="preserve">rzez   </w:t>
      </w:r>
      <w:r w:rsidRPr="009B31E2">
        <w:rPr>
          <w:rFonts w:ascii="Arial" w:hAnsi="Arial" w:cs="Arial"/>
          <w:bCs/>
          <w:strike/>
          <w:sz w:val="20"/>
          <w:szCs w:val="20"/>
        </w:rPr>
        <w:t xml:space="preserve">Zamawiającego w SIWZ, Wykonawca jest zobowiązany do złożenia: </w:t>
      </w:r>
    </w:p>
    <w:p w:rsidR="009B31E2" w:rsidRPr="009B31E2" w:rsidRDefault="009B31E2" w:rsidP="009B3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trike/>
          <w:sz w:val="20"/>
          <w:szCs w:val="20"/>
        </w:rPr>
      </w:pPr>
      <w:r w:rsidRPr="009B31E2">
        <w:rPr>
          <w:rFonts w:ascii="Arial" w:hAnsi="Arial" w:cs="Arial"/>
          <w:bCs/>
          <w:strike/>
          <w:sz w:val="20"/>
          <w:szCs w:val="20"/>
        </w:rPr>
        <w:t>1. Pozytywnej opinii sanitarnej wydanej przez właściwego Państwowego Powiatowego Inspektora Sanitarnego dotyczącej środków transportu, dla samochodów wymienionych w powyższym wykazie lub informacja (zaświadczenie) Państwowego Powiatowego Inspektora Sanitarnego, potwierdzające, że Wykonawca spełnia wymagania dotyczące transportu.</w:t>
      </w:r>
    </w:p>
    <w:p w:rsidR="009B31E2" w:rsidRPr="009B31E2" w:rsidRDefault="009B31E2" w:rsidP="009B3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B31E2">
        <w:rPr>
          <w:rFonts w:ascii="Arial" w:hAnsi="Arial" w:cs="Arial"/>
          <w:b/>
          <w:bCs/>
          <w:color w:val="FF0000"/>
          <w:sz w:val="20"/>
          <w:szCs w:val="20"/>
        </w:rPr>
        <w:t>D.</w:t>
      </w:r>
      <w:r w:rsidRPr="009B31E2">
        <w:rPr>
          <w:rFonts w:ascii="Arial" w:hAnsi="Arial" w:cs="Arial"/>
          <w:bCs/>
          <w:sz w:val="20"/>
          <w:szCs w:val="20"/>
        </w:rPr>
        <w:t xml:space="preserve"> Wykonawca oświadcza, ze ewentualna zmiana wysokości minimalnego wynagrodzenia za pracę ustalonego na podstawie art. 2 ust. 3-5 ustawy z dnia 10</w:t>
      </w:r>
      <w:r w:rsidR="006E688E">
        <w:rPr>
          <w:rFonts w:ascii="Arial" w:hAnsi="Arial" w:cs="Arial"/>
          <w:bCs/>
          <w:sz w:val="20"/>
          <w:szCs w:val="20"/>
        </w:rPr>
        <w:t xml:space="preserve"> </w:t>
      </w:r>
      <w:r w:rsidRPr="009B31E2">
        <w:rPr>
          <w:rFonts w:ascii="Arial" w:hAnsi="Arial" w:cs="Arial"/>
          <w:bCs/>
          <w:sz w:val="20"/>
          <w:szCs w:val="20"/>
        </w:rPr>
        <w:t>października 2002</w:t>
      </w:r>
      <w:r w:rsidR="006E688E">
        <w:rPr>
          <w:rFonts w:ascii="Arial" w:hAnsi="Arial" w:cs="Arial"/>
          <w:bCs/>
          <w:sz w:val="20"/>
          <w:szCs w:val="20"/>
        </w:rPr>
        <w:t xml:space="preserve"> </w:t>
      </w:r>
      <w:r w:rsidRPr="009B31E2">
        <w:rPr>
          <w:rFonts w:ascii="Arial" w:hAnsi="Arial" w:cs="Arial"/>
          <w:bCs/>
          <w:sz w:val="20"/>
          <w:szCs w:val="20"/>
        </w:rPr>
        <w:t>r. o minimalnym wynagrodzeniu za pracę, a także ewentualna zmiana zasad podlegania ubezpieczeniom społecznym lub ubezpieczeniu zdrowotnemu lub wysokości stawki składki na ubezpieczenia społeczne lub zdrowotne nie będą miały wpływu na koszty wykonania zamówienia przez Wykonawcę.</w:t>
      </w:r>
    </w:p>
    <w:p w:rsidR="009B31E2" w:rsidRPr="009B31E2" w:rsidRDefault="009B31E2" w:rsidP="009B3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B31E2">
        <w:rPr>
          <w:rFonts w:ascii="Arial" w:hAnsi="Arial" w:cs="Arial"/>
          <w:b/>
          <w:bCs/>
          <w:color w:val="FF0000"/>
          <w:sz w:val="20"/>
          <w:szCs w:val="20"/>
        </w:rPr>
        <w:t>E.</w:t>
      </w:r>
      <w:r w:rsidRPr="009B31E2">
        <w:rPr>
          <w:rFonts w:ascii="Arial" w:hAnsi="Arial" w:cs="Arial"/>
          <w:bCs/>
          <w:sz w:val="20"/>
          <w:szCs w:val="20"/>
        </w:rPr>
        <w:t xml:space="preserve"> Pozostałe dokumenty wymagane w ofercie: </w:t>
      </w:r>
    </w:p>
    <w:p w:rsidR="009B31E2" w:rsidRDefault="009B31E2" w:rsidP="009B3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B31E2">
        <w:rPr>
          <w:rFonts w:ascii="Arial" w:hAnsi="Arial" w:cs="Arial"/>
          <w:bCs/>
          <w:sz w:val="20"/>
          <w:szCs w:val="20"/>
        </w:rPr>
        <w:t>1. Wypełniony i podpisany Formularz Ofertowy – wg Załącznika Nr 3 do SIWZ.</w:t>
      </w:r>
    </w:p>
    <w:p w:rsidR="009B31E2" w:rsidRDefault="009B31E2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B31E2" w:rsidRDefault="009B31E2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E42B76" w:rsidRPr="00E42B76" w:rsidRDefault="00E42B76" w:rsidP="00E42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42B76">
        <w:rPr>
          <w:rFonts w:ascii="Arial" w:hAnsi="Arial" w:cs="Arial"/>
          <w:b/>
          <w:bCs/>
          <w:sz w:val="20"/>
          <w:szCs w:val="20"/>
        </w:rPr>
        <w:t>Załącznik Nr 1 do SIWZ</w:t>
      </w:r>
      <w:r>
        <w:rPr>
          <w:rFonts w:ascii="Arial" w:hAnsi="Arial" w:cs="Arial"/>
          <w:b/>
          <w:bCs/>
          <w:sz w:val="20"/>
          <w:szCs w:val="20"/>
        </w:rPr>
        <w:t>, pkt A.1. otrzymuje brzmienie:</w:t>
      </w:r>
    </w:p>
    <w:p w:rsidR="00E42B76" w:rsidRPr="00E42B76" w:rsidRDefault="00E42B76" w:rsidP="00E42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42B76">
        <w:rPr>
          <w:rFonts w:ascii="Arial" w:hAnsi="Arial" w:cs="Arial"/>
          <w:bCs/>
          <w:sz w:val="20"/>
          <w:szCs w:val="20"/>
        </w:rPr>
        <w:t>Transport dotyczy przewozu pacjentów pojazdami spełniającymi specjalne warunki środków transportu (ambulans/karetka) z wykwalifikowanym personelem medycznym (kierowca – ratownik medyczny, ratownik medyczny, pielęgniarka, lekarz).</w:t>
      </w:r>
    </w:p>
    <w:p w:rsidR="00E42B76" w:rsidRPr="00E42B76" w:rsidRDefault="00E42B76" w:rsidP="00E42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42B76">
        <w:rPr>
          <w:rFonts w:ascii="Arial" w:hAnsi="Arial" w:cs="Arial"/>
          <w:bCs/>
          <w:sz w:val="20"/>
          <w:szCs w:val="20"/>
        </w:rPr>
        <w:t xml:space="preserve">Skład zespołu transportu medycznego powinien być zgodny z definicją zawartą w art. 36 ust. 1 ustawy z dnia 8 września 2006 roku o Państwowym Ratownictwie Medycznym (Dz. U. Nr 191, poz. 1410 z </w:t>
      </w:r>
      <w:proofErr w:type="spellStart"/>
      <w:r w:rsidRPr="00E42B76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E42B76">
        <w:rPr>
          <w:rFonts w:ascii="Arial" w:hAnsi="Arial" w:cs="Arial"/>
          <w:bCs/>
          <w:sz w:val="20"/>
          <w:szCs w:val="20"/>
        </w:rPr>
        <w:t>. zm.). Klasyfikacja zespołów transportowych może ulec zmianie zgodnie z postanowieniami obowiązujących przepisów prawa.</w:t>
      </w:r>
    </w:p>
    <w:p w:rsidR="009B31E2" w:rsidRPr="00E42B76" w:rsidRDefault="00E42B76" w:rsidP="00E42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E42B76">
        <w:rPr>
          <w:rFonts w:ascii="Arial" w:hAnsi="Arial" w:cs="Arial"/>
          <w:b/>
          <w:bCs/>
          <w:color w:val="FF0000"/>
          <w:sz w:val="20"/>
          <w:szCs w:val="20"/>
        </w:rPr>
        <w:t>Środki transportu (ambulans/karetka) muszą być wyposażone w sprzęt specjalistyczny.</w:t>
      </w:r>
    </w:p>
    <w:p w:rsidR="00A92A3E" w:rsidRDefault="00A92A3E" w:rsidP="00A92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92A3E" w:rsidRPr="00E42B76" w:rsidRDefault="00A92A3E" w:rsidP="00A92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42B76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E42B76">
        <w:rPr>
          <w:rFonts w:ascii="Arial" w:hAnsi="Arial" w:cs="Arial"/>
          <w:b/>
          <w:bCs/>
          <w:sz w:val="20"/>
          <w:szCs w:val="20"/>
        </w:rPr>
        <w:t xml:space="preserve"> do SIWZ</w:t>
      </w:r>
      <w:r>
        <w:rPr>
          <w:rFonts w:ascii="Arial" w:hAnsi="Arial" w:cs="Arial"/>
          <w:b/>
          <w:bCs/>
          <w:sz w:val="20"/>
          <w:szCs w:val="20"/>
        </w:rPr>
        <w:t xml:space="preserve"> Istotne Postanowienia Umowy §1 ust</w:t>
      </w:r>
      <w:r w:rsidR="00D1720A">
        <w:rPr>
          <w:rFonts w:ascii="Arial" w:hAnsi="Arial" w:cs="Arial"/>
          <w:b/>
          <w:bCs/>
          <w:sz w:val="20"/>
          <w:szCs w:val="20"/>
        </w:rPr>
        <w:t xml:space="preserve"> 1 oraz §1 ust</w:t>
      </w:r>
      <w:r>
        <w:rPr>
          <w:rFonts w:ascii="Arial" w:hAnsi="Arial" w:cs="Arial"/>
          <w:b/>
          <w:bCs/>
          <w:sz w:val="20"/>
          <w:szCs w:val="20"/>
        </w:rPr>
        <w:t xml:space="preserve"> 5 lit. a) otrzymuje brzmienie:</w:t>
      </w:r>
    </w:p>
    <w:p w:rsidR="00A92A3E" w:rsidRPr="00A92A3E" w:rsidRDefault="00A92A3E" w:rsidP="00A92A3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color w:val="FF0000"/>
          <w:sz w:val="20"/>
          <w:szCs w:val="20"/>
          <w:lang w:eastAsia="pl-PL"/>
        </w:rPr>
      </w:pPr>
      <w:r w:rsidRPr="00A92A3E">
        <w:rPr>
          <w:rFonts w:ascii="Arial" w:eastAsia="Calibri" w:hAnsi="Arial" w:cs="Arial"/>
          <w:color w:val="FF0000"/>
          <w:sz w:val="20"/>
          <w:szCs w:val="20"/>
          <w:lang w:eastAsia="pl-PL"/>
        </w:rPr>
        <w:t xml:space="preserve">Przedmiotem umowy jest wykonywanie przez Wykonawcę </w:t>
      </w:r>
      <w:r w:rsidRPr="00A92A3E"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  <w:t>usługi w zakresie transportu sanitarnego pacjentów w pozycji leżącej/siedzącej lub na wózku inwalidzkim oraz transport krwi i materiałów pochodnych</w:t>
      </w:r>
      <w:r w:rsidRPr="00A92A3E">
        <w:rPr>
          <w:rFonts w:ascii="Arial" w:eastAsia="Calibri" w:hAnsi="Arial" w:cs="Arial"/>
          <w:color w:val="FF0000"/>
          <w:sz w:val="20"/>
          <w:szCs w:val="20"/>
          <w:lang w:eastAsia="pl-PL"/>
        </w:rPr>
        <w:t xml:space="preserve"> na rzecz Płockiego Zakładu Opieki Zdrowotnej Sp. z o.o. tj.:</w:t>
      </w:r>
    </w:p>
    <w:p w:rsidR="00A92A3E" w:rsidRPr="00A92A3E" w:rsidRDefault="00A92A3E" w:rsidP="00A92A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92A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Transport sanitarny </w:t>
      </w:r>
      <w:r w:rsidRPr="00A92A3E">
        <w:rPr>
          <w:rFonts w:ascii="Arial" w:eastAsia="Times New Roman" w:hAnsi="Arial" w:cs="Arial"/>
          <w:sz w:val="20"/>
          <w:szCs w:val="20"/>
          <w:lang w:eastAsia="pl-PL"/>
        </w:rPr>
        <w:t>odpowiadający wymaganiom dla zespołu ratownictwa medycznego specjalistycznego, w skład, którego wchodzą, co najmniej trzy osoby uprawnione do wykonywania medycznych czynności ratunkowych, w tym lekarz, pielęgniarka lub ratownik medyczny</w:t>
      </w:r>
    </w:p>
    <w:p w:rsidR="00A92A3E" w:rsidRPr="00D1720A" w:rsidRDefault="00A92A3E" w:rsidP="00A92A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92A3E">
        <w:rPr>
          <w:rFonts w:ascii="Arial" w:eastAsia="Times New Roman" w:hAnsi="Arial" w:cs="Arial"/>
          <w:sz w:val="20"/>
          <w:szCs w:val="20"/>
          <w:lang w:eastAsia="pl-PL"/>
        </w:rPr>
        <w:t>Transport sanitarny odpowiadający wymaganiom dla zespołu ratownictwa medycznego podstawowego, w skład, którego wchodzą pielęgniarka lub ratownik medyczny</w:t>
      </w:r>
    </w:p>
    <w:p w:rsidR="00D1720A" w:rsidRPr="00A92A3E" w:rsidRDefault="00D1720A" w:rsidP="00D17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A92A3E" w:rsidRPr="00A92A3E" w:rsidRDefault="00A92A3E" w:rsidP="00D1720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92A3E">
        <w:rPr>
          <w:rFonts w:ascii="Arial" w:eastAsia="Calibri" w:hAnsi="Arial" w:cs="Arial"/>
          <w:sz w:val="20"/>
          <w:szCs w:val="20"/>
          <w:lang w:eastAsia="pl-PL"/>
        </w:rPr>
        <w:t>Wykonawca przez cały okres obowiązywania niniejszej umowy zobowiązany jest do posiadania:</w:t>
      </w:r>
    </w:p>
    <w:p w:rsidR="008E7962" w:rsidRPr="008E7962" w:rsidRDefault="008E7962" w:rsidP="00A92A3E">
      <w:pPr>
        <w:widowControl w:val="0"/>
        <w:numPr>
          <w:ilvl w:val="0"/>
          <w:numId w:val="21"/>
        </w:numPr>
        <w:suppressAutoHyphens/>
        <w:spacing w:after="0" w:line="240" w:lineRule="auto"/>
        <w:ind w:hanging="294"/>
        <w:jc w:val="both"/>
        <w:rPr>
          <w:rFonts w:ascii="Arial" w:eastAsia="Calibri" w:hAnsi="Arial" w:cs="Arial"/>
          <w:color w:val="FF0000"/>
          <w:sz w:val="20"/>
          <w:szCs w:val="20"/>
          <w:lang w:eastAsia="pl-PL"/>
        </w:rPr>
      </w:pPr>
      <w:r w:rsidRPr="008E7962">
        <w:rPr>
          <w:rFonts w:ascii="Arial" w:hAnsi="Arial" w:cs="Arial"/>
          <w:bCs/>
          <w:color w:val="FF0000"/>
          <w:sz w:val="20"/>
          <w:szCs w:val="20"/>
        </w:rPr>
        <w:t>aktualnego dokumentu potwierdzającego posiadanie uprawnień do wykonywania działalności leczniczej zgodnie z przepisami ustawy z dnia 15 kwietnia 2011r. o działalności leczniczej – wpis do rejestru podmiotów wykonujących działalność leczniczą,</w:t>
      </w:r>
    </w:p>
    <w:p w:rsidR="00A92A3E" w:rsidRDefault="00A92A3E" w:rsidP="00A92A3E">
      <w:pPr>
        <w:rPr>
          <w:rFonts w:ascii="Arial" w:hAnsi="Arial" w:cs="Arial"/>
          <w:bCs/>
          <w:sz w:val="20"/>
          <w:szCs w:val="20"/>
        </w:rPr>
      </w:pPr>
    </w:p>
    <w:p w:rsidR="00A92A3E" w:rsidRPr="00A92A3E" w:rsidRDefault="00A92A3E" w:rsidP="00A92A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A92A3E">
        <w:rPr>
          <w:rFonts w:ascii="Arial" w:eastAsia="Calibri" w:hAnsi="Arial" w:cs="Arial"/>
          <w:b/>
          <w:sz w:val="20"/>
          <w:szCs w:val="20"/>
          <w:lang w:eastAsia="pl-PL"/>
        </w:rPr>
        <w:t>Załącznik Nr 6 do SIWZ</w:t>
      </w:r>
      <w:r w:rsidRPr="00A92A3E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otrzymuje brzmienie:</w:t>
      </w:r>
    </w:p>
    <w:p w:rsidR="00A92A3E" w:rsidRPr="00A92A3E" w:rsidRDefault="00A92A3E" w:rsidP="00A92A3E">
      <w:pPr>
        <w:widowControl w:val="0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A92A3E" w:rsidRPr="00A92A3E" w:rsidRDefault="00A92A3E" w:rsidP="00A92A3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2A3E">
        <w:rPr>
          <w:rFonts w:ascii="Arial" w:eastAsia="Times New Roman" w:hAnsi="Arial" w:cs="Arial"/>
          <w:b/>
          <w:sz w:val="20"/>
          <w:szCs w:val="20"/>
          <w:lang w:eastAsia="pl-PL"/>
        </w:rPr>
        <w:t>NAZWA ZAMÓWIENIA:</w:t>
      </w:r>
    </w:p>
    <w:p w:rsidR="00A92A3E" w:rsidRPr="00A92A3E" w:rsidRDefault="00A92A3E" w:rsidP="00A92A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92A3E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Pr="00A92A3E">
        <w:rPr>
          <w:rFonts w:ascii="Arial" w:eastAsia="Calibri" w:hAnsi="Arial" w:cs="Arial"/>
          <w:b/>
          <w:i/>
          <w:sz w:val="20"/>
          <w:szCs w:val="20"/>
          <w:lang w:eastAsia="pl-PL"/>
        </w:rPr>
        <w:t>Świadczenie usług w zakresie transportu sanitarnego</w:t>
      </w:r>
      <w:r w:rsidRPr="00A92A3E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.” </w:t>
      </w:r>
    </w:p>
    <w:p w:rsidR="00A92A3E" w:rsidRPr="00A92A3E" w:rsidRDefault="00A92A3E" w:rsidP="00A92A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92A3E" w:rsidRPr="00A92A3E" w:rsidRDefault="00A92A3E" w:rsidP="00A92A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trike/>
          <w:color w:val="000000"/>
          <w:sz w:val="20"/>
          <w:szCs w:val="20"/>
          <w:lang w:eastAsia="pl-PL"/>
        </w:rPr>
      </w:pPr>
    </w:p>
    <w:p w:rsidR="00A92A3E" w:rsidRPr="00A92A3E" w:rsidRDefault="00A92A3E" w:rsidP="00A92A3E">
      <w:pPr>
        <w:keepNext/>
        <w:shd w:val="pct20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20"/>
          <w:szCs w:val="20"/>
          <w:lang w:val="x-none" w:eastAsia="x-none"/>
        </w:rPr>
      </w:pPr>
      <w:r w:rsidRPr="00A92A3E">
        <w:rPr>
          <w:rFonts w:ascii="Arial" w:eastAsia="Times New Roman" w:hAnsi="Arial" w:cs="Arial"/>
          <w:b/>
          <w:color w:val="000000"/>
          <w:sz w:val="20"/>
          <w:szCs w:val="20"/>
          <w:lang w:val="x-none" w:eastAsia="x-none"/>
        </w:rPr>
        <w:t>FORMULARZ CENOWY</w:t>
      </w:r>
    </w:p>
    <w:p w:rsidR="00A92A3E" w:rsidRPr="00A92A3E" w:rsidRDefault="00A92A3E" w:rsidP="00A92A3E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92A3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Nazwa Wykonawcy ..................................................................................................................................</w:t>
      </w:r>
    </w:p>
    <w:p w:rsidR="00A92A3E" w:rsidRPr="00A92A3E" w:rsidRDefault="00A92A3E" w:rsidP="00A92A3E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92A3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 Wykonawcy ...................................................................................................................................</w:t>
      </w:r>
    </w:p>
    <w:p w:rsidR="00A92A3E" w:rsidRPr="00A92A3E" w:rsidRDefault="00A92A3E" w:rsidP="00A92A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413"/>
        <w:gridCol w:w="687"/>
        <w:gridCol w:w="1102"/>
        <w:gridCol w:w="953"/>
        <w:gridCol w:w="840"/>
        <w:gridCol w:w="822"/>
        <w:gridCol w:w="962"/>
        <w:gridCol w:w="1021"/>
      </w:tblGrid>
      <w:tr w:rsidR="00A92A3E" w:rsidRPr="00A92A3E" w:rsidTr="00A92A3E">
        <w:trPr>
          <w:trHeight w:val="715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Asortyment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Ilość  km w okresie 36 m-</w:t>
            </w:r>
            <w:proofErr w:type="spellStart"/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cy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Cena jedn. netto</w:t>
            </w:r>
          </w:p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za 1 km (zł)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Stawka podatku VAT (%)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Cena jedn. brutto</w:t>
            </w:r>
          </w:p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za 1 km (zł)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Wartość netto za okres 36 m-</w:t>
            </w:r>
            <w:proofErr w:type="spellStart"/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cy</w:t>
            </w:r>
            <w:proofErr w:type="spellEnd"/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 xml:space="preserve"> (zł)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Wartość brutto za okres 36 m-</w:t>
            </w:r>
            <w:proofErr w:type="spellStart"/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cy</w:t>
            </w:r>
            <w:proofErr w:type="spellEnd"/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 xml:space="preserve"> (zł) </w:t>
            </w:r>
          </w:p>
        </w:tc>
      </w:tr>
      <w:tr w:rsidR="00A92A3E" w:rsidRPr="00A92A3E" w:rsidTr="00A92A3E">
        <w:trPr>
          <w:trHeight w:val="288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  <w:t>8=4*5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i/>
                <w:sz w:val="18"/>
                <w:szCs w:val="18"/>
                <w:lang w:eastAsia="pl-PL"/>
              </w:rPr>
              <w:t>9=4*7</w:t>
            </w:r>
          </w:p>
        </w:tc>
      </w:tr>
      <w:tr w:rsidR="00A92A3E" w:rsidRPr="00A92A3E" w:rsidTr="00A92A3E">
        <w:trPr>
          <w:trHeight w:val="715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Transport sanitarny odpowiadający wymaganiom dla zespołu ratownictwa medycznego specjalistycznego, w skład, którego wchodzą, co najmniej trzy osoby uprawnione do wykonywania medycznych czynności ratunkowych, w tym lekarz, pielęgniarka lub ratownik medyczny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8 736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92A3E" w:rsidRPr="00A92A3E" w:rsidTr="00A92A3E">
        <w:trPr>
          <w:trHeight w:val="715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Transport sanitarny odpowiadający wymaganiom dla zespołu ratownictwa medycznego podstawowego, w skład, którego wchodzą pielęgniarka lub ratownik medyczny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63 570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92A3E" w:rsidRPr="00A92A3E" w:rsidTr="00A92A3E">
        <w:trPr>
          <w:trHeight w:val="715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Transport sanitarny krwi i materiałów pochodnych całą dobę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29 601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92A3E" w:rsidRPr="00A92A3E" w:rsidTr="00A92A3E">
        <w:trPr>
          <w:trHeight w:val="375"/>
          <w:jc w:val="center"/>
        </w:trPr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sz w:val="17"/>
                <w:szCs w:val="17"/>
                <w:lang w:eastAsia="pl-PL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pl-PL"/>
              </w:rPr>
            </w:pPr>
            <w:r w:rsidRPr="00A92A3E">
              <w:rPr>
                <w:rFonts w:ascii="Arial" w:eastAsia="Calibri" w:hAnsi="Arial" w:cs="Arial"/>
                <w:b/>
                <w:sz w:val="17"/>
                <w:szCs w:val="17"/>
                <w:lang w:eastAsia="pl-PL"/>
              </w:rPr>
              <w:t>RAZEM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A3E" w:rsidRPr="00A92A3E" w:rsidRDefault="00A92A3E" w:rsidP="00A92A3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pl-PL"/>
              </w:rPr>
            </w:pPr>
          </w:p>
        </w:tc>
      </w:tr>
    </w:tbl>
    <w:p w:rsidR="00A92A3E" w:rsidRDefault="00A92A3E" w:rsidP="00A92A3E">
      <w:pPr>
        <w:spacing w:after="0" w:line="240" w:lineRule="auto"/>
        <w:rPr>
          <w:rFonts w:ascii="Arial" w:eastAsia="Calibri" w:hAnsi="Arial" w:cs="Arial"/>
          <w:b/>
          <w:color w:val="000000"/>
          <w:sz w:val="16"/>
          <w:szCs w:val="16"/>
          <w:u w:val="single"/>
          <w:lang w:eastAsia="pl-PL"/>
        </w:rPr>
      </w:pPr>
    </w:p>
    <w:p w:rsidR="00D1720A" w:rsidRPr="00A92A3E" w:rsidRDefault="00D1720A" w:rsidP="00A92A3E">
      <w:pPr>
        <w:spacing w:after="0" w:line="240" w:lineRule="auto"/>
        <w:rPr>
          <w:rFonts w:ascii="Arial" w:eastAsia="Calibri" w:hAnsi="Arial" w:cs="Arial"/>
          <w:b/>
          <w:color w:val="000000"/>
          <w:sz w:val="16"/>
          <w:szCs w:val="16"/>
          <w:u w:val="single"/>
          <w:lang w:eastAsia="pl-PL"/>
        </w:rPr>
      </w:pPr>
    </w:p>
    <w:p w:rsidR="00A92A3E" w:rsidRPr="00A92A3E" w:rsidRDefault="00A92A3E" w:rsidP="00D1720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A92A3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Miejscowość i data: ..................................                                                                                                                                                                          </w:t>
      </w:r>
    </w:p>
    <w:p w:rsidR="00A92A3E" w:rsidRPr="00A92A3E" w:rsidRDefault="00A92A3E" w:rsidP="00A92A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 w:hanging="285"/>
        <w:jc w:val="center"/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</w:pPr>
      <w:r w:rsidRPr="00A92A3E">
        <w:rPr>
          <w:rFonts w:ascii="Arial" w:eastAsia="Calibri" w:hAnsi="Arial" w:cs="Arial"/>
          <w:color w:val="000000"/>
          <w:sz w:val="20"/>
          <w:szCs w:val="20"/>
          <w:lang w:eastAsia="pl-PL"/>
        </w:rPr>
        <w:t>……………………………….</w:t>
      </w:r>
      <w:r w:rsidRPr="00A92A3E"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Podpis Wykonawcy:</w:t>
      </w:r>
    </w:p>
    <w:p w:rsidR="00A92A3E" w:rsidRDefault="00A92A3E">
      <w:pPr>
        <w:rPr>
          <w:rFonts w:ascii="Arial" w:hAnsi="Arial" w:cs="Arial"/>
          <w:bCs/>
          <w:sz w:val="20"/>
          <w:szCs w:val="20"/>
        </w:rPr>
      </w:pPr>
    </w:p>
    <w:p w:rsidR="00E42B76" w:rsidRPr="00E42B76" w:rsidRDefault="00E42B76" w:rsidP="00E42B7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E42B76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Załącznik Nr </w:t>
      </w:r>
      <w:r w:rsidRPr="00E42B7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7 do</w:t>
      </w:r>
      <w:r w:rsidRPr="00E42B76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SIWZ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otrzymuje brzmienie:</w:t>
      </w:r>
    </w:p>
    <w:p w:rsidR="00E42B76" w:rsidRPr="00E42B76" w:rsidRDefault="00E42B76" w:rsidP="00E42B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:rsidR="00E42B76" w:rsidRPr="00E42B76" w:rsidRDefault="00E42B76" w:rsidP="00E42B7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2B76">
        <w:rPr>
          <w:rFonts w:ascii="Arial" w:eastAsia="Times New Roman" w:hAnsi="Arial" w:cs="Arial"/>
          <w:b/>
          <w:sz w:val="20"/>
          <w:szCs w:val="20"/>
          <w:lang w:eastAsia="pl-PL"/>
        </w:rPr>
        <w:t>NAZWA ZAMÓWIENIA:</w:t>
      </w:r>
    </w:p>
    <w:p w:rsidR="00E42B76" w:rsidRPr="00E42B76" w:rsidRDefault="00E42B76" w:rsidP="00E42B7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2B76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Pr="00E42B76">
        <w:rPr>
          <w:rFonts w:ascii="Arial" w:eastAsia="Calibri" w:hAnsi="Arial" w:cs="Arial"/>
          <w:b/>
          <w:i/>
          <w:sz w:val="20"/>
          <w:szCs w:val="20"/>
          <w:lang w:eastAsia="pl-PL"/>
        </w:rPr>
        <w:t>Świadczenie usług w zakresie transportu sanitarnego</w:t>
      </w:r>
      <w:r w:rsidRPr="00E42B76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.” </w:t>
      </w:r>
    </w:p>
    <w:p w:rsidR="00E42B76" w:rsidRPr="00E42B76" w:rsidRDefault="00E42B76" w:rsidP="00E42B76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  <w:highlight w:val="yellow"/>
          <w:lang w:eastAsia="pl-PL"/>
        </w:rPr>
      </w:pPr>
    </w:p>
    <w:p w:rsidR="00E42B76" w:rsidRPr="00E42B76" w:rsidRDefault="00E42B76" w:rsidP="00E42B7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trike/>
          <w:sz w:val="20"/>
          <w:szCs w:val="20"/>
          <w:lang w:eastAsia="pl-PL"/>
        </w:rPr>
      </w:pPr>
    </w:p>
    <w:p w:rsidR="00E42B76" w:rsidRPr="00E42B76" w:rsidRDefault="00E42B76" w:rsidP="00E42B76">
      <w:pPr>
        <w:keepNext/>
        <w:shd w:val="pct20" w:color="auto" w:fill="FFFFFF"/>
        <w:spacing w:after="0" w:line="240" w:lineRule="auto"/>
        <w:jc w:val="center"/>
        <w:outlineLvl w:val="1"/>
        <w:rPr>
          <w:rFonts w:ascii="Arial" w:eastAsia="Calibri" w:hAnsi="Arial" w:cs="Arial"/>
          <w:b/>
          <w:sz w:val="20"/>
          <w:szCs w:val="20"/>
          <w:lang w:eastAsia="x-none"/>
        </w:rPr>
      </w:pPr>
      <w:r w:rsidRPr="00E42B76">
        <w:rPr>
          <w:rFonts w:ascii="Arial" w:eastAsia="Calibri" w:hAnsi="Arial" w:cs="Arial"/>
          <w:b/>
          <w:sz w:val="20"/>
          <w:szCs w:val="20"/>
          <w:lang w:val="x-none" w:eastAsia="x-none"/>
        </w:rPr>
        <w:t xml:space="preserve">WYKAZ </w:t>
      </w:r>
      <w:r w:rsidRPr="00E42B76">
        <w:rPr>
          <w:rFonts w:ascii="Arial" w:eastAsia="Calibri" w:hAnsi="Arial" w:cs="Arial"/>
          <w:b/>
          <w:sz w:val="20"/>
          <w:szCs w:val="20"/>
          <w:lang w:eastAsia="x-none"/>
        </w:rPr>
        <w:t>ŚRODKÓW TRANSPORTU</w:t>
      </w:r>
    </w:p>
    <w:p w:rsidR="00E42B76" w:rsidRPr="00E42B76" w:rsidRDefault="00E42B76" w:rsidP="00E42B7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42B76">
        <w:rPr>
          <w:rFonts w:ascii="Arial" w:eastAsia="Times New Roman" w:hAnsi="Arial" w:cs="Arial"/>
          <w:sz w:val="18"/>
          <w:szCs w:val="18"/>
          <w:lang w:eastAsia="pl-PL"/>
        </w:rPr>
        <w:t>(potwierdzający spełnianie warunku, o którym mowa w pkt.10.1.3 SIWZ)</w:t>
      </w:r>
    </w:p>
    <w:p w:rsidR="00E42B76" w:rsidRPr="00E42B76" w:rsidRDefault="00E42B76" w:rsidP="002B420C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E42B76">
        <w:rPr>
          <w:rFonts w:ascii="Arial" w:eastAsia="Calibri" w:hAnsi="Arial" w:cs="Arial"/>
          <w:sz w:val="20"/>
          <w:szCs w:val="20"/>
          <w:lang w:eastAsia="pl-PL"/>
        </w:rPr>
        <w:t>Nazwa Wykonawcy …............................................................................................................................</w:t>
      </w:r>
    </w:p>
    <w:p w:rsidR="00E42B76" w:rsidRPr="00E42B76" w:rsidRDefault="00E42B76" w:rsidP="00E42B76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E42B76">
        <w:rPr>
          <w:rFonts w:ascii="Arial" w:eastAsia="Calibri" w:hAnsi="Arial" w:cs="Arial"/>
          <w:sz w:val="20"/>
          <w:szCs w:val="20"/>
          <w:lang w:eastAsia="pl-PL"/>
        </w:rPr>
        <w:t>Adres Wykonawcy ….............................................................................................................................</w:t>
      </w:r>
    </w:p>
    <w:p w:rsidR="00E42B76" w:rsidRPr="00E42B76" w:rsidRDefault="00E42B76" w:rsidP="00E42B7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992"/>
        <w:jc w:val="both"/>
        <w:rPr>
          <w:rFonts w:ascii="Arial" w:eastAsia="Calibri" w:hAnsi="Arial" w:cs="Arial"/>
          <w:color w:val="000000"/>
          <w:sz w:val="21"/>
          <w:szCs w:val="21"/>
          <w:lang w:eastAsia="pl-PL"/>
        </w:rPr>
      </w:pPr>
    </w:p>
    <w:p w:rsidR="00E42B76" w:rsidRPr="00E42B76" w:rsidRDefault="00E42B76" w:rsidP="00E42B76">
      <w:pPr>
        <w:spacing w:after="0" w:line="240" w:lineRule="auto"/>
        <w:jc w:val="both"/>
        <w:rPr>
          <w:rFonts w:ascii="Arial Narrow" w:eastAsia="Calibri" w:hAnsi="Arial Narrow" w:cs="Times New Roman"/>
          <w:color w:val="FF0000"/>
          <w:sz w:val="20"/>
          <w:szCs w:val="20"/>
          <w:lang w:eastAsia="pl-PL"/>
        </w:rPr>
      </w:pPr>
      <w:r w:rsidRPr="00E42B76">
        <w:rPr>
          <w:rFonts w:ascii="Arial" w:eastAsia="Calibri" w:hAnsi="Arial" w:cs="Arial"/>
          <w:sz w:val="20"/>
          <w:szCs w:val="20"/>
          <w:lang w:eastAsia="pl-PL"/>
        </w:rPr>
        <w:t>Oświadczam, że posiadam środki transportu na realizację usługi przedmiotu zamówienia:</w:t>
      </w:r>
      <w:r w:rsidRPr="00E42B76">
        <w:rPr>
          <w:rFonts w:ascii="Arial" w:eastAsia="Calibri" w:hAnsi="Arial" w:cs="Arial"/>
          <w:color w:val="FF0000"/>
          <w:sz w:val="20"/>
          <w:szCs w:val="20"/>
          <w:lang w:eastAsia="pl-PL"/>
        </w:rPr>
        <w:t xml:space="preserve"> </w:t>
      </w:r>
    </w:p>
    <w:p w:rsidR="00E42B76" w:rsidRPr="00E42B76" w:rsidRDefault="00E42B76" w:rsidP="00E42B7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992"/>
        <w:jc w:val="both"/>
        <w:rPr>
          <w:rFonts w:ascii="Arial" w:eastAsia="Calibri" w:hAnsi="Arial" w:cs="Arial"/>
          <w:color w:val="000000"/>
          <w:sz w:val="21"/>
          <w:szCs w:val="21"/>
          <w:lang w:eastAsia="pl-PL"/>
        </w:rPr>
      </w:pPr>
    </w:p>
    <w:tbl>
      <w:tblPr>
        <w:tblW w:w="0" w:type="auto"/>
        <w:jc w:val="center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375"/>
        <w:gridCol w:w="1457"/>
        <w:gridCol w:w="1115"/>
        <w:gridCol w:w="1337"/>
        <w:gridCol w:w="1616"/>
        <w:gridCol w:w="1807"/>
      </w:tblGrid>
      <w:tr w:rsidR="00E42B76" w:rsidRPr="00E42B76" w:rsidTr="00A81D6D">
        <w:trPr>
          <w:trHeight w:val="1162"/>
          <w:jc w:val="center"/>
        </w:trPr>
        <w:tc>
          <w:tcPr>
            <w:tcW w:w="0" w:type="auto"/>
            <w:vAlign w:val="center"/>
          </w:tcPr>
          <w:p w:rsidR="00E42B76" w:rsidRPr="00E42B76" w:rsidRDefault="00E42B76" w:rsidP="00E42B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E42B7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E42B76" w:rsidRPr="00E42B76" w:rsidRDefault="00E42B76" w:rsidP="00E42B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E42B7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Marka samochodu</w:t>
            </w:r>
            <w:r w:rsidRPr="00E42B7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br/>
              <w:t>oraz nr rejestracyjny</w:t>
            </w:r>
          </w:p>
        </w:tc>
        <w:tc>
          <w:tcPr>
            <w:tcW w:w="1507" w:type="dxa"/>
            <w:vAlign w:val="center"/>
          </w:tcPr>
          <w:p w:rsidR="00E42B76" w:rsidRPr="00E42B76" w:rsidRDefault="00E42B76" w:rsidP="00E42B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E42B7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Typ samochodu</w:t>
            </w:r>
          </w:p>
          <w:p w:rsidR="00E42B76" w:rsidRPr="00E42B76" w:rsidRDefault="00E42B76" w:rsidP="00E42B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E42B7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(karetka/</w:t>
            </w:r>
          </w:p>
          <w:p w:rsidR="00E42B76" w:rsidRPr="00E42B76" w:rsidRDefault="00E42B76" w:rsidP="00E42B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E42B7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ambulans)</w:t>
            </w:r>
          </w:p>
        </w:tc>
        <w:tc>
          <w:tcPr>
            <w:tcW w:w="1134" w:type="dxa"/>
            <w:vAlign w:val="center"/>
          </w:tcPr>
          <w:p w:rsidR="00E42B76" w:rsidRPr="00E42B76" w:rsidRDefault="00E42B76" w:rsidP="00E42B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E42B7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Rok i miesiąc produkcji</w:t>
            </w:r>
          </w:p>
          <w:p w:rsidR="00E42B76" w:rsidRPr="00E42B76" w:rsidRDefault="00E42B76" w:rsidP="00E42B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E42B76" w:rsidRPr="00E42B76" w:rsidRDefault="00E42B76" w:rsidP="00E42B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42B76" w:rsidRPr="00E42B76" w:rsidRDefault="00E42B76" w:rsidP="00E42B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E42B7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Nr polisy OC/NW i data ważności</w:t>
            </w:r>
          </w:p>
        </w:tc>
        <w:tc>
          <w:tcPr>
            <w:tcW w:w="1701" w:type="dxa"/>
            <w:vAlign w:val="center"/>
          </w:tcPr>
          <w:p w:rsidR="00E42B76" w:rsidRPr="00E42B76" w:rsidRDefault="00E42B76" w:rsidP="00E42B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E42B7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Liczba jednostek, które znajdują się w dyspozycji Wykonawcy</w:t>
            </w:r>
          </w:p>
        </w:tc>
        <w:tc>
          <w:tcPr>
            <w:tcW w:w="1879" w:type="dxa"/>
            <w:vAlign w:val="center"/>
          </w:tcPr>
          <w:p w:rsidR="00E42B76" w:rsidRPr="00E42B76" w:rsidRDefault="00E42B76" w:rsidP="00E42B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E42B7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Informacja o podstawie               do dysponowania (własność, dzierżawa, najem itp.)</w:t>
            </w:r>
          </w:p>
        </w:tc>
      </w:tr>
      <w:tr w:rsidR="00E42B76" w:rsidRPr="00E42B76" w:rsidTr="00A81D6D">
        <w:trPr>
          <w:trHeight w:val="245"/>
          <w:jc w:val="center"/>
        </w:trPr>
        <w:tc>
          <w:tcPr>
            <w:tcW w:w="0" w:type="auto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before="120" w:after="12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9" w:type="dxa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42B76" w:rsidRPr="00E42B76" w:rsidTr="00A81D6D">
        <w:trPr>
          <w:trHeight w:val="277"/>
          <w:jc w:val="center"/>
        </w:trPr>
        <w:tc>
          <w:tcPr>
            <w:tcW w:w="0" w:type="auto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before="120" w:after="12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9" w:type="dxa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42B76" w:rsidRPr="00E42B76" w:rsidTr="00A81D6D">
        <w:trPr>
          <w:trHeight w:val="267"/>
          <w:jc w:val="center"/>
        </w:trPr>
        <w:tc>
          <w:tcPr>
            <w:tcW w:w="0" w:type="auto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before="120" w:after="12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9" w:type="dxa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42B76" w:rsidRPr="00E42B76" w:rsidTr="00A81D6D">
        <w:trPr>
          <w:trHeight w:val="267"/>
          <w:jc w:val="center"/>
        </w:trPr>
        <w:tc>
          <w:tcPr>
            <w:tcW w:w="0" w:type="auto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before="120" w:after="12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9" w:type="dxa"/>
          </w:tcPr>
          <w:p w:rsidR="00E42B76" w:rsidRPr="00E42B76" w:rsidRDefault="00E42B76" w:rsidP="00E42B76">
            <w:pPr>
              <w:widowControl w:val="0"/>
              <w:suppressAutoHyphens/>
              <w:spacing w:after="0" w:line="240" w:lineRule="auto"/>
              <w:ind w:right="99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42B76" w:rsidRPr="00E42B76" w:rsidRDefault="00E42B76" w:rsidP="002B42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E42B76">
        <w:rPr>
          <w:rFonts w:ascii="Arial" w:eastAsia="Calibri" w:hAnsi="Arial" w:cs="Arial"/>
          <w:sz w:val="20"/>
          <w:szCs w:val="20"/>
          <w:lang w:eastAsia="pl-PL"/>
        </w:rPr>
        <w:t xml:space="preserve">Oświadczam, że wymienione w tabeli środki transportu spełniają wszelkie wymagania zgodnie </w:t>
      </w:r>
      <w:r w:rsidRPr="00E42B76">
        <w:rPr>
          <w:rFonts w:ascii="Arial" w:eastAsia="Calibri" w:hAnsi="Arial" w:cs="Arial"/>
          <w:sz w:val="20"/>
          <w:szCs w:val="20"/>
          <w:lang w:eastAsia="pl-PL"/>
        </w:rPr>
        <w:br/>
        <w:t>z obowiązującymi przepisami prawa, w szczególności:</w:t>
      </w:r>
    </w:p>
    <w:p w:rsidR="00E42B76" w:rsidRPr="00E42B76" w:rsidRDefault="00E42B76" w:rsidP="002B420C">
      <w:pPr>
        <w:widowControl w:val="0"/>
        <w:numPr>
          <w:ilvl w:val="1"/>
          <w:numId w:val="16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357" w:right="-2" w:hanging="357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E42B76">
        <w:rPr>
          <w:rFonts w:ascii="Arial" w:eastAsia="Calibri" w:hAnsi="Arial" w:cs="Arial"/>
          <w:sz w:val="20"/>
          <w:szCs w:val="20"/>
          <w:lang w:eastAsia="pl-PL"/>
        </w:rPr>
        <w:t>przeznaczone są do przewozu osób,</w:t>
      </w:r>
    </w:p>
    <w:p w:rsidR="00E42B76" w:rsidRPr="00E42B76" w:rsidRDefault="00E42B76" w:rsidP="008E7962">
      <w:pPr>
        <w:widowControl w:val="0"/>
        <w:numPr>
          <w:ilvl w:val="1"/>
          <w:numId w:val="16"/>
        </w:numPr>
        <w:tabs>
          <w:tab w:val="clear" w:pos="1440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E42B76">
        <w:rPr>
          <w:rFonts w:ascii="Arial" w:eastAsia="Calibri" w:hAnsi="Arial" w:cs="Arial"/>
          <w:sz w:val="20"/>
          <w:szCs w:val="20"/>
          <w:lang w:eastAsia="pl-PL"/>
        </w:rPr>
        <w:t>posiadają oznakowanie zgodnie z obowiązującymi przepisami,</w:t>
      </w:r>
    </w:p>
    <w:p w:rsidR="00E42B76" w:rsidRPr="00E42B76" w:rsidRDefault="00E42B76" w:rsidP="002B420C">
      <w:pPr>
        <w:widowControl w:val="0"/>
        <w:numPr>
          <w:ilvl w:val="1"/>
          <w:numId w:val="16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357" w:right="-2" w:hanging="357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E42B76">
        <w:rPr>
          <w:rFonts w:ascii="Arial" w:eastAsia="Calibri" w:hAnsi="Arial" w:cs="Arial"/>
          <w:sz w:val="20"/>
          <w:szCs w:val="20"/>
          <w:lang w:eastAsia="pl-PL"/>
        </w:rPr>
        <w:t>posiadają kompletny zestaw leków oraz aparaturę medyczną,</w:t>
      </w:r>
    </w:p>
    <w:p w:rsidR="00E42B76" w:rsidRPr="00E42B76" w:rsidRDefault="00E42B76" w:rsidP="002B420C">
      <w:pPr>
        <w:widowControl w:val="0"/>
        <w:numPr>
          <w:ilvl w:val="1"/>
          <w:numId w:val="16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357" w:right="-2" w:hanging="357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E42B76">
        <w:rPr>
          <w:rFonts w:ascii="Arial" w:eastAsia="Calibri" w:hAnsi="Arial" w:cs="Arial"/>
          <w:sz w:val="20"/>
          <w:szCs w:val="20"/>
          <w:lang w:eastAsia="pl-PL"/>
        </w:rPr>
        <w:t>posiadają opłacone polisy OC, NW,</w:t>
      </w:r>
    </w:p>
    <w:p w:rsidR="00E42B76" w:rsidRPr="00E42B76" w:rsidRDefault="00E42B76" w:rsidP="002B420C">
      <w:pPr>
        <w:widowControl w:val="0"/>
        <w:numPr>
          <w:ilvl w:val="1"/>
          <w:numId w:val="16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E42B76">
        <w:rPr>
          <w:rFonts w:ascii="Arial" w:eastAsia="Calibri" w:hAnsi="Arial" w:cs="Arial"/>
          <w:sz w:val="20"/>
          <w:szCs w:val="20"/>
          <w:lang w:eastAsia="pl-PL"/>
        </w:rPr>
        <w:t>spełniają cechy techniczne i jakościowe określone w Polskich Normach przenoszących europejskie normy zharmonizowane Polska Norma PN-EN 1789 (Pojazdy medyczne i ich wyposażenie Ambulanse drogowe)oraz spełniać wymogi określone w Rozporządzeniu Ministra Zdrowia w sprawie świadczeń gwarantowanych z zakresu ratownictwa medycznego.</w:t>
      </w:r>
    </w:p>
    <w:p w:rsidR="00E42B76" w:rsidRPr="00E42B76" w:rsidRDefault="00E42B76" w:rsidP="002B420C">
      <w:pPr>
        <w:spacing w:after="0" w:line="240" w:lineRule="auto"/>
        <w:ind w:left="284" w:right="-2" w:hanging="284"/>
        <w:jc w:val="both"/>
        <w:rPr>
          <w:rFonts w:ascii="Arial" w:eastAsia="Calibri" w:hAnsi="Arial" w:cs="Arial"/>
          <w:b/>
          <w:sz w:val="20"/>
          <w:szCs w:val="20"/>
          <w:highlight w:val="yellow"/>
          <w:lang w:eastAsia="pl-PL"/>
        </w:rPr>
      </w:pPr>
    </w:p>
    <w:p w:rsidR="00E42B76" w:rsidRPr="00E42B76" w:rsidRDefault="00E42B76" w:rsidP="002B420C">
      <w:pPr>
        <w:spacing w:after="0" w:line="240" w:lineRule="auto"/>
        <w:ind w:right="-2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E42B76">
        <w:rPr>
          <w:rFonts w:ascii="Arial" w:eastAsia="Calibri" w:hAnsi="Arial" w:cs="Arial"/>
          <w:sz w:val="20"/>
          <w:szCs w:val="20"/>
          <w:lang w:eastAsia="pl-PL"/>
        </w:rPr>
        <w:t>Jeżeli Wykonawca polega na potencjale technicznym innych podmiotów należy do powyższego wykazu dołączyć pisemne zobowiązania tych podmiotów do oddania do dyspozycji wykazanych środków transportu.</w:t>
      </w:r>
    </w:p>
    <w:p w:rsidR="00E42B76" w:rsidRPr="00E42B76" w:rsidRDefault="00E42B76" w:rsidP="002B420C">
      <w:pPr>
        <w:spacing w:after="0" w:line="240" w:lineRule="auto"/>
        <w:ind w:right="-2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E42B76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:rsidR="00E42B76" w:rsidRPr="00E42B76" w:rsidRDefault="00E42B76" w:rsidP="002B420C">
      <w:pPr>
        <w:spacing w:after="0" w:line="240" w:lineRule="auto"/>
        <w:ind w:right="992"/>
        <w:rPr>
          <w:rFonts w:ascii="Arial" w:eastAsia="Calibri" w:hAnsi="Arial" w:cs="Arial"/>
          <w:sz w:val="20"/>
          <w:szCs w:val="20"/>
          <w:lang w:eastAsia="pl-PL"/>
        </w:rPr>
      </w:pPr>
    </w:p>
    <w:p w:rsidR="00E42B76" w:rsidRPr="00E42B76" w:rsidRDefault="00E42B76" w:rsidP="002B42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E42B76">
        <w:rPr>
          <w:rFonts w:ascii="Arial" w:eastAsia="Calibri" w:hAnsi="Arial" w:cs="Arial"/>
          <w:sz w:val="16"/>
          <w:szCs w:val="16"/>
          <w:lang w:eastAsia="pl-PL"/>
        </w:rPr>
        <w:t xml:space="preserve">   Miejscowość i data: …...............................                                             ………….………………………..…………….</w:t>
      </w:r>
    </w:p>
    <w:p w:rsidR="00A92A3E" w:rsidRPr="00D1720A" w:rsidRDefault="00E42B76" w:rsidP="00D1720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 w:hanging="285"/>
        <w:rPr>
          <w:rFonts w:ascii="Arial" w:eastAsia="Calibri" w:hAnsi="Arial" w:cs="Arial"/>
          <w:sz w:val="16"/>
          <w:szCs w:val="16"/>
          <w:lang w:eastAsia="pl-PL"/>
        </w:rPr>
      </w:pPr>
      <w:r w:rsidRPr="00E42B76">
        <w:rPr>
          <w:rFonts w:ascii="Arial" w:eastAsia="Calibri" w:hAnsi="Arial" w:cs="Arial"/>
          <w:bCs/>
          <w:sz w:val="16"/>
          <w:szCs w:val="16"/>
          <w:lang w:eastAsia="pl-PL"/>
        </w:rPr>
        <w:t xml:space="preserve">              Podpis </w:t>
      </w:r>
      <w:r w:rsidRPr="00E42B76">
        <w:rPr>
          <w:rFonts w:ascii="Arial" w:eastAsia="Calibri" w:hAnsi="Arial" w:cs="Arial"/>
          <w:sz w:val="16"/>
          <w:szCs w:val="16"/>
          <w:lang w:eastAsia="pl-PL"/>
        </w:rPr>
        <w:t>Wykonawcy</w:t>
      </w:r>
    </w:p>
    <w:p w:rsidR="00A92A3E" w:rsidRDefault="00A92A3E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3550C4" w:rsidRPr="003550C4" w:rsidRDefault="003550C4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550C4">
        <w:rPr>
          <w:rFonts w:ascii="Arial" w:eastAsia="Calibri" w:hAnsi="Arial" w:cs="Arial"/>
          <w:sz w:val="20"/>
          <w:szCs w:val="20"/>
          <w:lang w:eastAsia="pl-PL"/>
        </w:rPr>
        <w:t>Powyższe informacje należy traktować, jako integralną część SIWZ.</w:t>
      </w:r>
    </w:p>
    <w:p w:rsidR="003550C4" w:rsidRPr="003550C4" w:rsidRDefault="003550C4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550C4">
        <w:rPr>
          <w:rFonts w:ascii="Arial" w:eastAsia="Calibri" w:hAnsi="Arial" w:cs="Arial"/>
          <w:sz w:val="20"/>
          <w:szCs w:val="20"/>
          <w:lang w:eastAsia="pl-PL"/>
        </w:rPr>
        <w:t xml:space="preserve">Treść niniejszego pisma dostępna jest na stronie internetowej Zamawiającego: </w:t>
      </w:r>
      <w:hyperlink r:id="rId8" w:history="1">
        <w:r w:rsidRPr="003550C4">
          <w:rPr>
            <w:rFonts w:ascii="Arial" w:eastAsia="Calibri" w:hAnsi="Arial" w:cs="Arial"/>
            <w:color w:val="0000FF"/>
            <w:sz w:val="20"/>
            <w:szCs w:val="20"/>
            <w:u w:val="single"/>
            <w:lang w:eastAsia="pl-PL"/>
          </w:rPr>
          <w:t>www.szpitalplock.pl</w:t>
        </w:r>
      </w:hyperlink>
    </w:p>
    <w:p w:rsidR="003550C4" w:rsidRDefault="003550C4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A92A3E" w:rsidRDefault="00A92A3E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1720A" w:rsidRDefault="00D1720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1720A" w:rsidRDefault="00D1720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1720A" w:rsidRDefault="00D1720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1720A" w:rsidRDefault="00D1720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1720A" w:rsidRDefault="00D1720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1720A" w:rsidRDefault="00D1720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1720A" w:rsidRDefault="00D1720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1720A" w:rsidRDefault="00D1720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1720A" w:rsidRDefault="00D1720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1720A" w:rsidRDefault="00D1720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1720A" w:rsidRDefault="00D1720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1720A" w:rsidRDefault="00D1720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1720A" w:rsidRDefault="00D1720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1720A" w:rsidRDefault="00D1720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A92A3E" w:rsidRDefault="00A92A3E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A92A3E" w:rsidRDefault="00A92A3E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3550C4" w:rsidRPr="003550C4" w:rsidRDefault="003550C4" w:rsidP="003550C4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eastAsia="pl-PL"/>
        </w:rPr>
      </w:pPr>
    </w:p>
    <w:p w:rsidR="00A24E82" w:rsidRPr="00A24E82" w:rsidRDefault="00A24E82" w:rsidP="00A24E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pl-PL"/>
        </w:rPr>
      </w:pPr>
      <w:r w:rsidRPr="00A24E82">
        <w:rPr>
          <w:rFonts w:ascii="Arial" w:eastAsia="Calibri" w:hAnsi="Arial" w:cs="Arial"/>
          <w:b/>
          <w:sz w:val="16"/>
          <w:szCs w:val="16"/>
          <w:lang w:eastAsia="pl-PL"/>
        </w:rPr>
        <w:t>WYJAŚNIENIE TREŚCI SPECYFIKACJI I</w:t>
      </w:r>
      <w:r>
        <w:rPr>
          <w:rFonts w:ascii="Arial" w:eastAsia="Calibri" w:hAnsi="Arial" w:cs="Arial"/>
          <w:b/>
          <w:sz w:val="16"/>
          <w:szCs w:val="16"/>
          <w:lang w:eastAsia="pl-PL"/>
        </w:rPr>
        <w:t xml:space="preserve">STOTNYCH WARUNKÓW ZAMÓWIENIA </w:t>
      </w:r>
      <w:r w:rsidR="002B420C">
        <w:rPr>
          <w:rFonts w:ascii="Arial" w:eastAsia="Calibri" w:hAnsi="Arial" w:cs="Arial"/>
          <w:b/>
          <w:sz w:val="16"/>
          <w:szCs w:val="16"/>
          <w:lang w:eastAsia="pl-PL"/>
        </w:rPr>
        <w:t>WRAZ ZE ZMIANĄ JEJ TREŚCI</w:t>
      </w:r>
    </w:p>
    <w:p w:rsidR="00A24E82" w:rsidRPr="00A24E82" w:rsidRDefault="00A24E82" w:rsidP="00A24E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pl-PL"/>
        </w:rPr>
      </w:pPr>
      <w:r w:rsidRPr="00A24E82">
        <w:rPr>
          <w:rFonts w:ascii="Arial" w:eastAsia="Calibri" w:hAnsi="Arial" w:cs="Arial"/>
          <w:b/>
          <w:sz w:val="16"/>
          <w:szCs w:val="16"/>
          <w:lang w:eastAsia="pl-PL"/>
        </w:rPr>
        <w:t xml:space="preserve">  z dnia </w:t>
      </w:r>
      <w:r w:rsidR="00EB71D7">
        <w:rPr>
          <w:rFonts w:ascii="Arial" w:eastAsia="Calibri" w:hAnsi="Arial" w:cs="Arial"/>
          <w:b/>
          <w:sz w:val="16"/>
          <w:szCs w:val="16"/>
          <w:lang w:eastAsia="pl-PL"/>
        </w:rPr>
        <w:t>04 września</w:t>
      </w:r>
      <w:bookmarkStart w:id="0" w:name="_GoBack"/>
      <w:bookmarkEnd w:id="0"/>
      <w:r>
        <w:rPr>
          <w:rFonts w:ascii="Arial" w:eastAsia="Calibri" w:hAnsi="Arial" w:cs="Arial"/>
          <w:b/>
          <w:sz w:val="16"/>
          <w:szCs w:val="16"/>
          <w:lang w:eastAsia="pl-PL"/>
        </w:rPr>
        <w:t xml:space="preserve"> 201</w:t>
      </w:r>
      <w:r w:rsidR="00DD6D15">
        <w:rPr>
          <w:rFonts w:ascii="Arial" w:eastAsia="Calibri" w:hAnsi="Arial" w:cs="Arial"/>
          <w:b/>
          <w:sz w:val="16"/>
          <w:szCs w:val="16"/>
          <w:lang w:eastAsia="pl-PL"/>
        </w:rPr>
        <w:t>5</w:t>
      </w:r>
      <w:r>
        <w:rPr>
          <w:rFonts w:ascii="Arial" w:eastAsia="Calibri" w:hAnsi="Arial" w:cs="Arial"/>
          <w:b/>
          <w:sz w:val="16"/>
          <w:szCs w:val="16"/>
          <w:lang w:eastAsia="pl-PL"/>
        </w:rPr>
        <w:t xml:space="preserve"> roku NR PZOZ/DZP/382/</w:t>
      </w:r>
      <w:r w:rsidR="00142C19">
        <w:rPr>
          <w:rFonts w:ascii="Arial" w:eastAsia="Calibri" w:hAnsi="Arial" w:cs="Arial"/>
          <w:b/>
          <w:sz w:val="16"/>
          <w:szCs w:val="16"/>
          <w:lang w:eastAsia="pl-PL"/>
        </w:rPr>
        <w:t>36</w:t>
      </w:r>
      <w:r w:rsidR="00DD6D15">
        <w:rPr>
          <w:rFonts w:ascii="Arial" w:eastAsia="Calibri" w:hAnsi="Arial" w:cs="Arial"/>
          <w:b/>
          <w:sz w:val="16"/>
          <w:szCs w:val="16"/>
          <w:lang w:eastAsia="pl-PL"/>
        </w:rPr>
        <w:t>PN/15</w:t>
      </w:r>
      <w:r w:rsidRPr="00A24E82">
        <w:rPr>
          <w:rFonts w:ascii="Arial" w:eastAsia="Calibri" w:hAnsi="Arial" w:cs="Arial"/>
          <w:b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50C4" w:rsidRPr="003550C4" w:rsidRDefault="003550C4" w:rsidP="003550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pl-PL"/>
        </w:rPr>
      </w:pPr>
      <w:r w:rsidRPr="003550C4">
        <w:rPr>
          <w:rFonts w:ascii="Arial" w:eastAsia="Calibri" w:hAnsi="Arial" w:cs="Arial"/>
          <w:b/>
          <w:sz w:val="16"/>
          <w:szCs w:val="16"/>
          <w:lang w:eastAsia="pl-PL"/>
        </w:rPr>
        <w:t>Zgodnie z art. 27 ust. 2 ustawy – Prawo zamówień publicznych Zamawiający prosi</w:t>
      </w:r>
    </w:p>
    <w:p w:rsidR="003550C4" w:rsidRPr="003550C4" w:rsidRDefault="003550C4" w:rsidP="003550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pl-PL"/>
        </w:rPr>
      </w:pPr>
      <w:r w:rsidRPr="003550C4">
        <w:rPr>
          <w:rFonts w:ascii="Arial" w:eastAsia="Calibri" w:hAnsi="Arial" w:cs="Arial"/>
          <w:b/>
          <w:sz w:val="16"/>
          <w:szCs w:val="16"/>
          <w:lang w:eastAsia="pl-PL"/>
        </w:rPr>
        <w:t>o niezwłoczne potwierdzenie otrzymania niniejszego pisma na nr faxu  24 364 51 02.</w:t>
      </w:r>
    </w:p>
    <w:p w:rsidR="003550C4" w:rsidRPr="003550C4" w:rsidRDefault="003550C4" w:rsidP="003550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pl-PL"/>
        </w:rPr>
      </w:pPr>
    </w:p>
    <w:p w:rsidR="003550C4" w:rsidRPr="003550C4" w:rsidRDefault="003550C4" w:rsidP="003550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pl-PL"/>
        </w:rPr>
      </w:pPr>
    </w:p>
    <w:p w:rsidR="00DA15D4" w:rsidRPr="002B420C" w:rsidRDefault="003550C4" w:rsidP="002B42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eastAsia="pl-PL"/>
        </w:rPr>
      </w:pPr>
      <w:r w:rsidRPr="003550C4">
        <w:rPr>
          <w:rFonts w:ascii="Arial" w:eastAsia="Calibri" w:hAnsi="Arial" w:cs="Arial"/>
          <w:sz w:val="16"/>
          <w:szCs w:val="16"/>
          <w:lang w:eastAsia="pl-PL"/>
        </w:rPr>
        <w:t>Otrzymano dnia …….………... Ilość stron ……... Podpis i pieczątka Wykonawcy ………………….…</w:t>
      </w:r>
    </w:p>
    <w:sectPr w:rsidR="00DA15D4" w:rsidRPr="002B420C" w:rsidSect="004E3EC1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62" w:rsidRDefault="00991662" w:rsidP="00991662">
      <w:pPr>
        <w:spacing w:after="0" w:line="240" w:lineRule="auto"/>
      </w:pPr>
      <w:r>
        <w:separator/>
      </w:r>
    </w:p>
  </w:endnote>
  <w:endnote w:type="continuationSeparator" w:id="0">
    <w:p w:rsidR="00991662" w:rsidRDefault="00991662" w:rsidP="0099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44295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991662" w:rsidRPr="00991662" w:rsidRDefault="00991662" w:rsidP="00991662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1662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B71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9166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B71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91662" w:rsidRDefault="009916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62" w:rsidRDefault="00991662" w:rsidP="00991662">
      <w:pPr>
        <w:spacing w:after="0" w:line="240" w:lineRule="auto"/>
      </w:pPr>
      <w:r>
        <w:separator/>
      </w:r>
    </w:p>
  </w:footnote>
  <w:footnote w:type="continuationSeparator" w:id="0">
    <w:p w:rsidR="00991662" w:rsidRDefault="00991662" w:rsidP="00991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786"/>
    <w:multiLevelType w:val="hybridMultilevel"/>
    <w:tmpl w:val="5CEADBC2"/>
    <w:lvl w:ilvl="0" w:tplc="04150015">
      <w:start w:val="1"/>
      <w:numFmt w:val="upperLetter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5AF4805"/>
    <w:multiLevelType w:val="hybridMultilevel"/>
    <w:tmpl w:val="3244B1DE"/>
    <w:lvl w:ilvl="0" w:tplc="29A048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C973DF"/>
    <w:multiLevelType w:val="multilevel"/>
    <w:tmpl w:val="153283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47922D5"/>
    <w:multiLevelType w:val="hybridMultilevel"/>
    <w:tmpl w:val="AED6C6A8"/>
    <w:lvl w:ilvl="0" w:tplc="ABC6349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501689"/>
    <w:multiLevelType w:val="hybridMultilevel"/>
    <w:tmpl w:val="5D7CEF56"/>
    <w:lvl w:ilvl="0" w:tplc="4FFCCC2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252DB"/>
    <w:multiLevelType w:val="hybridMultilevel"/>
    <w:tmpl w:val="B0A41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42F44"/>
    <w:multiLevelType w:val="multilevel"/>
    <w:tmpl w:val="83E20EB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8E2A2E"/>
    <w:multiLevelType w:val="hybridMultilevel"/>
    <w:tmpl w:val="C36A3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57708"/>
    <w:multiLevelType w:val="hybridMultilevel"/>
    <w:tmpl w:val="A7DAFE9A"/>
    <w:lvl w:ilvl="0" w:tplc="08C6D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191A54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38374CC7"/>
    <w:multiLevelType w:val="hybridMultilevel"/>
    <w:tmpl w:val="CF18517A"/>
    <w:lvl w:ilvl="0" w:tplc="333E5DD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573FE"/>
    <w:multiLevelType w:val="hybridMultilevel"/>
    <w:tmpl w:val="75C8E290"/>
    <w:lvl w:ilvl="0" w:tplc="C0E6AE8A">
      <w:start w:val="1"/>
      <w:numFmt w:val="upperRoman"/>
      <w:lvlText w:val="%1."/>
      <w:lvlJc w:val="right"/>
      <w:pPr>
        <w:ind w:left="1077" w:hanging="36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44843752"/>
    <w:multiLevelType w:val="hybridMultilevel"/>
    <w:tmpl w:val="E29C30B8"/>
    <w:lvl w:ilvl="0" w:tplc="4FFCCC2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64C8E"/>
    <w:multiLevelType w:val="hybridMultilevel"/>
    <w:tmpl w:val="64BCD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6D4733"/>
    <w:multiLevelType w:val="hybridMultilevel"/>
    <w:tmpl w:val="57A4B7D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5AF10845"/>
    <w:multiLevelType w:val="multilevel"/>
    <w:tmpl w:val="EEC0BD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7B0227F"/>
    <w:multiLevelType w:val="hybridMultilevel"/>
    <w:tmpl w:val="7FD0D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83E1E"/>
    <w:multiLevelType w:val="hybridMultilevel"/>
    <w:tmpl w:val="3B245A24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b/>
      </w:rPr>
    </w:lvl>
    <w:lvl w:ilvl="3" w:tplc="19EA805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i/>
      </w:rPr>
    </w:lvl>
    <w:lvl w:ilvl="4" w:tplc="00000017">
      <w:start w:val="1"/>
      <w:numFmt w:val="lowerLetter"/>
      <w:lvlText w:val="%5)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DAD44D4"/>
    <w:multiLevelType w:val="hybridMultilevel"/>
    <w:tmpl w:val="6C14C1AC"/>
    <w:lvl w:ilvl="0" w:tplc="A8FA0A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76CB16A4"/>
    <w:multiLevelType w:val="singleLevel"/>
    <w:tmpl w:val="A5728DE8"/>
    <w:lvl w:ilvl="0">
      <w:start w:val="1"/>
      <w:numFmt w:val="lowerLetter"/>
      <w:lvlText w:val="%1."/>
      <w:lvlJc w:val="left"/>
      <w:pPr>
        <w:ind w:left="0" w:firstLine="0"/>
      </w:pPr>
      <w:rPr>
        <w:rFonts w:ascii="Arial" w:hAnsi="Arial" w:cs="Arial" w:hint="default"/>
        <w:color w:val="auto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1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3"/>
  </w:num>
  <w:num w:numId="20">
    <w:abstractNumId w:val="4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8E"/>
    <w:rsid w:val="000527C3"/>
    <w:rsid w:val="000E541A"/>
    <w:rsid w:val="0013504F"/>
    <w:rsid w:val="00142C19"/>
    <w:rsid w:val="00144B47"/>
    <w:rsid w:val="001B281E"/>
    <w:rsid w:val="001F2DA8"/>
    <w:rsid w:val="0020519A"/>
    <w:rsid w:val="002B420C"/>
    <w:rsid w:val="00334892"/>
    <w:rsid w:val="003550C4"/>
    <w:rsid w:val="003A1B48"/>
    <w:rsid w:val="003B196F"/>
    <w:rsid w:val="003D5498"/>
    <w:rsid w:val="003E74A7"/>
    <w:rsid w:val="00402271"/>
    <w:rsid w:val="00447556"/>
    <w:rsid w:val="004513F4"/>
    <w:rsid w:val="0045734C"/>
    <w:rsid w:val="004E3EC1"/>
    <w:rsid w:val="00501F94"/>
    <w:rsid w:val="00586D64"/>
    <w:rsid w:val="005A3ECB"/>
    <w:rsid w:val="006E688E"/>
    <w:rsid w:val="007C6C9A"/>
    <w:rsid w:val="007F2682"/>
    <w:rsid w:val="008C4605"/>
    <w:rsid w:val="008E7962"/>
    <w:rsid w:val="009009D2"/>
    <w:rsid w:val="00932B91"/>
    <w:rsid w:val="00941BB2"/>
    <w:rsid w:val="00986114"/>
    <w:rsid w:val="00991662"/>
    <w:rsid w:val="00994176"/>
    <w:rsid w:val="009B31E2"/>
    <w:rsid w:val="009C68E6"/>
    <w:rsid w:val="00A10BA0"/>
    <w:rsid w:val="00A24E82"/>
    <w:rsid w:val="00A92A3E"/>
    <w:rsid w:val="00B2312E"/>
    <w:rsid w:val="00BE6518"/>
    <w:rsid w:val="00BE78B5"/>
    <w:rsid w:val="00CE7CB6"/>
    <w:rsid w:val="00D1720A"/>
    <w:rsid w:val="00DD6D15"/>
    <w:rsid w:val="00E04C9F"/>
    <w:rsid w:val="00E42B76"/>
    <w:rsid w:val="00E8643A"/>
    <w:rsid w:val="00E96D56"/>
    <w:rsid w:val="00EB71D7"/>
    <w:rsid w:val="00FB5D32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662"/>
  </w:style>
  <w:style w:type="paragraph" w:styleId="Stopka">
    <w:name w:val="footer"/>
    <w:basedOn w:val="Normalny"/>
    <w:link w:val="StopkaZnak"/>
    <w:uiPriority w:val="99"/>
    <w:unhideWhenUsed/>
    <w:rsid w:val="0099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662"/>
  </w:style>
  <w:style w:type="paragraph" w:styleId="Tekstdymka">
    <w:name w:val="Balloon Text"/>
    <w:basedOn w:val="Normalny"/>
    <w:link w:val="TekstdymkaZnak"/>
    <w:uiPriority w:val="99"/>
    <w:semiHidden/>
    <w:unhideWhenUsed/>
    <w:rsid w:val="0093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B9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1BB2"/>
    <w:pPr>
      <w:ind w:left="720"/>
      <w:contextualSpacing/>
    </w:pPr>
  </w:style>
  <w:style w:type="paragraph" w:styleId="Lista">
    <w:name w:val="List"/>
    <w:basedOn w:val="Normalny"/>
    <w:rsid w:val="00FB5D3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uiPriority w:val="99"/>
    <w:rsid w:val="00FB5D32"/>
    <w:pPr>
      <w:widowControl w:val="0"/>
      <w:suppressAutoHyphens/>
      <w:spacing w:after="0" w:line="240" w:lineRule="auto"/>
      <w:ind w:left="340" w:hanging="340"/>
      <w:jc w:val="both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Lista-kontynuacja2">
    <w:name w:val="List Continue 2"/>
    <w:basedOn w:val="Normalny"/>
    <w:uiPriority w:val="99"/>
    <w:semiHidden/>
    <w:unhideWhenUsed/>
    <w:rsid w:val="00E42B76"/>
    <w:pPr>
      <w:spacing w:after="120"/>
      <w:ind w:left="566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662"/>
  </w:style>
  <w:style w:type="paragraph" w:styleId="Stopka">
    <w:name w:val="footer"/>
    <w:basedOn w:val="Normalny"/>
    <w:link w:val="StopkaZnak"/>
    <w:uiPriority w:val="99"/>
    <w:unhideWhenUsed/>
    <w:rsid w:val="0099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662"/>
  </w:style>
  <w:style w:type="paragraph" w:styleId="Tekstdymka">
    <w:name w:val="Balloon Text"/>
    <w:basedOn w:val="Normalny"/>
    <w:link w:val="TekstdymkaZnak"/>
    <w:uiPriority w:val="99"/>
    <w:semiHidden/>
    <w:unhideWhenUsed/>
    <w:rsid w:val="0093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B9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1BB2"/>
    <w:pPr>
      <w:ind w:left="720"/>
      <w:contextualSpacing/>
    </w:pPr>
  </w:style>
  <w:style w:type="paragraph" w:styleId="Lista">
    <w:name w:val="List"/>
    <w:basedOn w:val="Normalny"/>
    <w:rsid w:val="00FB5D3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uiPriority w:val="99"/>
    <w:rsid w:val="00FB5D32"/>
    <w:pPr>
      <w:widowControl w:val="0"/>
      <w:suppressAutoHyphens/>
      <w:spacing w:after="0" w:line="240" w:lineRule="auto"/>
      <w:ind w:left="340" w:hanging="340"/>
      <w:jc w:val="both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Lista-kontynuacja2">
    <w:name w:val="List Continue 2"/>
    <w:basedOn w:val="Normalny"/>
    <w:uiPriority w:val="99"/>
    <w:semiHidden/>
    <w:unhideWhenUsed/>
    <w:rsid w:val="00E42B76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plock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2794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Mikulska</dc:creator>
  <cp:keywords/>
  <dc:description/>
  <cp:lastModifiedBy>Ania</cp:lastModifiedBy>
  <cp:revision>25</cp:revision>
  <cp:lastPrinted>2015-09-02T12:42:00Z</cp:lastPrinted>
  <dcterms:created xsi:type="dcterms:W3CDTF">2014-10-23T09:02:00Z</dcterms:created>
  <dcterms:modified xsi:type="dcterms:W3CDTF">2015-09-04T10:25:00Z</dcterms:modified>
</cp:coreProperties>
</file>