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AB1506">
      <w:pPr>
        <w:pStyle w:val="Bezodstpw"/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45576" w:rsidRDefault="00F45576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004750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PZOZ/DZP/0705/12</w:t>
      </w:r>
      <w:r w:rsidR="00A22ADD">
        <w:rPr>
          <w:rFonts w:ascii="Arial" w:eastAsiaTheme="minorHAnsi" w:hAnsi="Arial" w:cs="Arial"/>
          <w:sz w:val="18"/>
          <w:szCs w:val="18"/>
        </w:rPr>
        <w:t>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FF42CD" w:rsidRDefault="00986B49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004750">
        <w:rPr>
          <w:rFonts w:ascii="Arial" w:hAnsi="Arial" w:cs="Arial"/>
          <w:sz w:val="20"/>
          <w:szCs w:val="20"/>
        </w:rPr>
        <w:t xml:space="preserve">……………………….. </w:t>
      </w:r>
      <w:r w:rsidR="004F766C">
        <w:rPr>
          <w:rFonts w:ascii="Arial" w:hAnsi="Arial" w:cs="Arial"/>
          <w:sz w:val="20"/>
          <w:szCs w:val="20"/>
        </w:rPr>
        <w:t>201</w:t>
      </w:r>
      <w:r w:rsidR="00A22ADD">
        <w:rPr>
          <w:rFonts w:ascii="Arial" w:hAnsi="Arial" w:cs="Arial"/>
          <w:sz w:val="20"/>
          <w:szCs w:val="20"/>
        </w:rPr>
        <w:t>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4501B3" w:rsidRDefault="004501B3" w:rsidP="004501B3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282AD0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986B49" w:rsidRDefault="00282AD0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Z WYŁĄCZENIEM ZADANIA NR 4</w:t>
      </w:r>
    </w:p>
    <w:p w:rsidR="00FF42CD" w:rsidRDefault="00FF42CD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FF42CD" w:rsidRDefault="00986B49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informuje, że w 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konkurs</w:t>
      </w:r>
      <w:r w:rsidR="00FF42CD">
        <w:rPr>
          <w:rFonts w:ascii="Arial" w:hAnsi="Arial" w:cs="Arial"/>
          <w:bCs/>
          <w:color w:val="000000"/>
          <w:sz w:val="20"/>
          <w:szCs w:val="20"/>
        </w:rPr>
        <w:t>ie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 xml:space="preserve"> ofert </w:t>
      </w:r>
      <w:r w:rsidR="00FF42CD" w:rsidRPr="00FF42CD">
        <w:rPr>
          <w:rFonts w:ascii="Arial" w:eastAsia="Times New Roman" w:hAnsi="Arial" w:cs="Arial"/>
          <w:sz w:val="20"/>
          <w:szCs w:val="20"/>
          <w:lang w:eastAsia="pl-PL"/>
        </w:rPr>
        <w:t xml:space="preserve">na udzielanie świadczeń zdrowotnych </w:t>
      </w:r>
      <w:r w:rsidR="004501B3">
        <w:rPr>
          <w:rFonts w:ascii="Arial" w:hAnsi="Arial" w:cs="Arial"/>
          <w:bCs/>
          <w:color w:val="000000"/>
          <w:sz w:val="20"/>
          <w:szCs w:val="20"/>
        </w:rPr>
        <w:t>w zakresie zadań</w:t>
      </w:r>
      <w:r w:rsidR="00FF42CD" w:rsidRPr="00FF42CD">
        <w:rPr>
          <w:rFonts w:ascii="Arial" w:hAnsi="Arial" w:cs="Arial"/>
          <w:bCs/>
          <w:color w:val="000000"/>
          <w:sz w:val="20"/>
          <w:szCs w:val="20"/>
        </w:rPr>
        <w:t>:</w:t>
      </w:r>
    </w:p>
    <w:p w:rsidR="00FF42CD" w:rsidRPr="00FF42CD" w:rsidRDefault="00FF42CD" w:rsidP="00FF42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Zadanie 1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160 godz./ miesiąc oraz w poradni ginekologiczno-położniczej w wymiarze 1000 pkt miesięcznie (1 osoba)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Zadanie 2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wyłącznie w dni powszednie w wymiarze do 120 godz./ miesiąc (1 osoba)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Zadanie 3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Świadczenie usług zdrowotnych w zakresie ginekologii i położnictwa w Oddziale Ginekologiczno-Położniczym, w tym pełnienie dyżurów lekarskich w wymiarze do 170 godz./ miesiąc (1 osoba)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sz w:val="20"/>
          <w:szCs w:val="20"/>
          <w:lang w:eastAsia="pl-PL"/>
        </w:rPr>
        <w:t>Zadanie 5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Centrum Zdrowia Psychicznego </w:t>
      </w:r>
      <w:r w:rsidRPr="00004750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nie większym niż 300 punktów miesięcznie (1 osoba)</w:t>
      </w:r>
    </w:p>
    <w:p w:rsidR="00004750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bCs/>
          <w:sz w:val="20"/>
          <w:szCs w:val="20"/>
          <w:lang w:eastAsia="pl-PL"/>
        </w:rPr>
        <w:t>Zadanie nr 6</w:t>
      </w:r>
    </w:p>
    <w:p w:rsidR="00F45576" w:rsidRPr="00004750" w:rsidRDefault="00004750" w:rsidP="0000475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04750">
        <w:rPr>
          <w:rFonts w:ascii="Arial" w:eastAsia="Times New Roman" w:hAnsi="Arial" w:cs="Arial"/>
          <w:bCs/>
          <w:sz w:val="20"/>
          <w:szCs w:val="20"/>
          <w:lang w:eastAsia="pl-PL"/>
        </w:rPr>
        <w:t>Udzielanie świadczeń zdrowotnych w zakresie opieki pielęgniarskiej w Poradni Urazowo-Ortopedycznej oraz Poradni Preluksacyjnej w wymiarze maksymalnie 155 godzin miesięcznie wg harmonogramu (1 osoba)</w:t>
      </w:r>
    </w:p>
    <w:p w:rsidR="00971FDC" w:rsidRPr="00004750" w:rsidRDefault="00986B49" w:rsidP="00004750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zostały wybrane oferty złożone przez: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8186"/>
      </w:tblGrid>
      <w:tr w:rsidR="00004750" w:rsidRPr="00004750" w:rsidTr="00004750">
        <w:trPr>
          <w:trHeight w:val="693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zadania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Firma (nazwa) lub imię i nazwisko oraz adres Oferenta</w:t>
            </w:r>
          </w:p>
        </w:tc>
      </w:tr>
      <w:tr w:rsidR="00004750" w:rsidRPr="00004750" w:rsidTr="00004750">
        <w:trPr>
          <w:trHeight w:val="1105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Praktyka Lekarska Barbara Krzemińska </w:t>
            </w:r>
          </w:p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Armii Krajowej 21, 09-410 Płock</w:t>
            </w:r>
          </w:p>
        </w:tc>
      </w:tr>
      <w:tr w:rsidR="00004750" w:rsidRPr="00004750" w:rsidTr="00004750">
        <w:trPr>
          <w:trHeight w:val="1105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Indywidualna Praktyka Lekarska Tomasz Kryszak</w:t>
            </w:r>
          </w:p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Reymonta 12, 87-800 Włocławek</w:t>
            </w:r>
          </w:p>
        </w:tc>
      </w:tr>
      <w:tr w:rsidR="00004750" w:rsidRPr="00004750" w:rsidTr="00004750">
        <w:trPr>
          <w:trHeight w:val="1105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Praktyka Lekarska DAWID GAWLIK</w:t>
            </w:r>
          </w:p>
          <w:p w:rsidR="00004750" w:rsidRPr="00004750" w:rsidRDefault="00004750" w:rsidP="00004750">
            <w:pPr>
              <w:spacing w:after="0" w:line="240" w:lineRule="auto"/>
              <w:ind w:left="283" w:hanging="283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Konstytucji 3 Maja nr 19 09-200 Sierpc</w:t>
            </w:r>
          </w:p>
        </w:tc>
      </w:tr>
      <w:tr w:rsidR="00004750" w:rsidRPr="00004750" w:rsidTr="00004750">
        <w:trPr>
          <w:trHeight w:val="983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Justyna </w:t>
            </w:r>
            <w:r w:rsidR="00732A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</w:t>
            </w: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atuszyńska Psycholog-Psychoterapeuta </w:t>
            </w:r>
            <w:proofErr w:type="spellStart"/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cbt</w:t>
            </w:r>
            <w:proofErr w:type="spellEnd"/>
          </w:p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Ul. Polna 4/18, 09-500 Gostynin</w:t>
            </w:r>
          </w:p>
        </w:tc>
      </w:tr>
      <w:tr w:rsidR="00004750" w:rsidRPr="00004750" w:rsidTr="00004750">
        <w:trPr>
          <w:trHeight w:val="1105"/>
          <w:jc w:val="center"/>
        </w:trPr>
        <w:tc>
          <w:tcPr>
            <w:tcW w:w="593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407" w:type="pct"/>
            <w:shd w:val="clear" w:color="auto" w:fill="auto"/>
            <w:vAlign w:val="center"/>
          </w:tcPr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Działalność Pielęgniarska Małgorzata Olkiewicz</w:t>
            </w:r>
          </w:p>
          <w:p w:rsidR="00004750" w:rsidRPr="00004750" w:rsidRDefault="00004750" w:rsidP="000047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Gawareckiego</w:t>
            </w:r>
            <w:proofErr w:type="spellEnd"/>
            <w:r w:rsidRPr="0000475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6/6, 09-400 Płock</w:t>
            </w:r>
          </w:p>
        </w:tc>
      </w:tr>
    </w:tbl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45576" w:rsidRDefault="00F45576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bookmarkStart w:id="0" w:name="_GoBack"/>
      <w:bookmarkEnd w:id="0"/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F42CD">
        <w:rPr>
          <w:rFonts w:ascii="Arial" w:hAnsi="Arial" w:cs="Arial"/>
          <w:sz w:val="20"/>
          <w:szCs w:val="20"/>
          <w:u w:val="single"/>
        </w:rPr>
        <w:t>Uzasadnienie wyboru oferty</w:t>
      </w:r>
      <w:r w:rsidRPr="00C5153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Jedyne oferty</w:t>
      </w:r>
      <w:r>
        <w:rPr>
          <w:rFonts w:ascii="Arial" w:hAnsi="Arial" w:cs="Arial"/>
          <w:sz w:val="20"/>
          <w:szCs w:val="20"/>
        </w:rPr>
        <w:t xml:space="preserve"> złożone prawidłowo w postępowaniu, uznane za najkorzystniejsze, zgodnie z kryterium wyboru ofert.</w:t>
      </w:r>
    </w:p>
    <w:p w:rsidR="00F43B90" w:rsidRDefault="00F43B90"/>
    <w:p w:rsidR="00F43B90" w:rsidRDefault="00F43B90"/>
    <w:sectPr w:rsidR="00F43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04750"/>
    <w:rsid w:val="000226D8"/>
    <w:rsid w:val="000308D9"/>
    <w:rsid w:val="00041953"/>
    <w:rsid w:val="000C2AF0"/>
    <w:rsid w:val="000D283C"/>
    <w:rsid w:val="001E4371"/>
    <w:rsid w:val="00216A9E"/>
    <w:rsid w:val="00282AD0"/>
    <w:rsid w:val="002D068F"/>
    <w:rsid w:val="0036444C"/>
    <w:rsid w:val="003F6D1A"/>
    <w:rsid w:val="00423154"/>
    <w:rsid w:val="004501B3"/>
    <w:rsid w:val="004F582A"/>
    <w:rsid w:val="004F766C"/>
    <w:rsid w:val="00576675"/>
    <w:rsid w:val="006671E6"/>
    <w:rsid w:val="00732A95"/>
    <w:rsid w:val="007331C7"/>
    <w:rsid w:val="007953D2"/>
    <w:rsid w:val="007C13FE"/>
    <w:rsid w:val="007F13F5"/>
    <w:rsid w:val="00882EBD"/>
    <w:rsid w:val="008B498B"/>
    <w:rsid w:val="008E312E"/>
    <w:rsid w:val="00920FB5"/>
    <w:rsid w:val="00960F83"/>
    <w:rsid w:val="00971FDC"/>
    <w:rsid w:val="00986B49"/>
    <w:rsid w:val="00A22ADD"/>
    <w:rsid w:val="00AB1506"/>
    <w:rsid w:val="00B3469A"/>
    <w:rsid w:val="00B52134"/>
    <w:rsid w:val="00B62F45"/>
    <w:rsid w:val="00C2560B"/>
    <w:rsid w:val="00C5153C"/>
    <w:rsid w:val="00C93110"/>
    <w:rsid w:val="00E70F21"/>
    <w:rsid w:val="00EA0807"/>
    <w:rsid w:val="00F43B90"/>
    <w:rsid w:val="00F45576"/>
    <w:rsid w:val="00FB3B24"/>
    <w:rsid w:val="00FE28F0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B150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43</cp:revision>
  <cp:lastPrinted>2019-05-15T07:25:00Z</cp:lastPrinted>
  <dcterms:created xsi:type="dcterms:W3CDTF">2013-12-31T07:25:00Z</dcterms:created>
  <dcterms:modified xsi:type="dcterms:W3CDTF">2019-05-15T12:50:00Z</dcterms:modified>
</cp:coreProperties>
</file>