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E41" w:rsidRDefault="005D27CD" w:rsidP="00940BD8">
      <w:pPr>
        <w:pStyle w:val="Bezodstpw"/>
        <w:jc w:val="center"/>
        <w:rPr>
          <w:rFonts w:ascii="Arial" w:hAnsi="Arial" w:cs="Arial"/>
          <w:b/>
        </w:rPr>
      </w:pPr>
      <w:r w:rsidRPr="007866C5">
        <w:rPr>
          <w:rFonts w:ascii="Arial" w:hAnsi="Arial" w:cs="Arial"/>
          <w:b/>
        </w:rPr>
        <w:t>OGŁOSZENIE</w:t>
      </w:r>
      <w:r w:rsidR="00603830">
        <w:rPr>
          <w:rFonts w:ascii="Arial" w:hAnsi="Arial" w:cs="Arial"/>
          <w:b/>
        </w:rPr>
        <w:t xml:space="preserve">  O ZMIANIE OGŁOSZENIA</w:t>
      </w:r>
    </w:p>
    <w:p w:rsidR="00603830" w:rsidRDefault="00603830" w:rsidP="00940BD8">
      <w:pPr>
        <w:pStyle w:val="Bezodstpw"/>
        <w:jc w:val="center"/>
        <w:rPr>
          <w:rFonts w:ascii="Arial" w:hAnsi="Arial" w:cs="Arial"/>
          <w:b/>
        </w:rPr>
      </w:pPr>
    </w:p>
    <w:p w:rsidR="00603830" w:rsidRPr="00603830" w:rsidRDefault="00603830" w:rsidP="00940BD8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p w:rsidR="008502F0" w:rsidRDefault="005D27CD" w:rsidP="008502F0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</w:rPr>
      </w:pPr>
      <w:r w:rsidRPr="00603830">
        <w:rPr>
          <w:rFonts w:ascii="Arial" w:eastAsia="Calibri" w:hAnsi="Arial" w:cs="Arial"/>
          <w:bCs/>
          <w:sz w:val="20"/>
          <w:szCs w:val="20"/>
        </w:rPr>
        <w:t>Udzielającym Zamówienia</w:t>
      </w:r>
      <w:r w:rsidR="008502F0" w:rsidRPr="00603830">
        <w:rPr>
          <w:rFonts w:ascii="Arial" w:eastAsia="Calibri" w:hAnsi="Arial" w:cs="Arial"/>
          <w:bCs/>
          <w:sz w:val="20"/>
          <w:szCs w:val="20"/>
        </w:rPr>
        <w:t xml:space="preserve"> w konkursie ofert nr</w:t>
      </w:r>
      <w:r w:rsidR="0011713C" w:rsidRPr="00603830">
        <w:rPr>
          <w:rFonts w:ascii="Arial" w:hAnsi="Arial" w:cs="Arial"/>
          <w:bCs/>
          <w:sz w:val="20"/>
          <w:szCs w:val="20"/>
        </w:rPr>
        <w:t xml:space="preserve"> </w:t>
      </w:r>
      <w:r w:rsidR="00F37A9A">
        <w:rPr>
          <w:rFonts w:ascii="Arial" w:hAnsi="Arial" w:cs="Arial"/>
          <w:sz w:val="20"/>
          <w:szCs w:val="20"/>
        </w:rPr>
        <w:t>PZOZ/DZP/0705/13</w:t>
      </w:r>
      <w:r w:rsidR="008502F0" w:rsidRPr="00603830">
        <w:rPr>
          <w:rFonts w:ascii="Arial" w:hAnsi="Arial" w:cs="Arial"/>
          <w:sz w:val="20"/>
          <w:szCs w:val="20"/>
        </w:rPr>
        <w:t>K/19</w:t>
      </w:r>
      <w:r w:rsidR="008502F0" w:rsidRPr="00603830">
        <w:rPr>
          <w:rFonts w:ascii="Arial" w:hAnsi="Arial" w:cs="Arial"/>
          <w:i/>
          <w:sz w:val="20"/>
          <w:szCs w:val="20"/>
        </w:rPr>
        <w:t xml:space="preserve"> </w:t>
      </w:r>
      <w:r w:rsidR="008502F0" w:rsidRPr="00603830">
        <w:rPr>
          <w:rFonts w:ascii="Arial" w:hAnsi="Arial" w:cs="Arial"/>
          <w:sz w:val="20"/>
          <w:szCs w:val="20"/>
        </w:rPr>
        <w:t>wprowadza następujące zmiany</w:t>
      </w:r>
      <w:r w:rsidR="00B26C27">
        <w:rPr>
          <w:rFonts w:ascii="Arial" w:hAnsi="Arial" w:cs="Arial"/>
          <w:sz w:val="20"/>
          <w:szCs w:val="20"/>
        </w:rPr>
        <w:t>:</w:t>
      </w:r>
    </w:p>
    <w:p w:rsidR="00CA2BDE" w:rsidRPr="00CA2BDE" w:rsidRDefault="00CA2BDE" w:rsidP="008502F0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  <w:u w:val="single"/>
        </w:rPr>
      </w:pPr>
      <w:r w:rsidRPr="00CA2BDE">
        <w:rPr>
          <w:rFonts w:ascii="Arial" w:hAnsi="Arial" w:cs="Arial"/>
          <w:sz w:val="20"/>
          <w:szCs w:val="20"/>
          <w:u w:val="single"/>
        </w:rPr>
        <w:t>Zada</w:t>
      </w:r>
      <w:bookmarkStart w:id="0" w:name="_GoBack"/>
      <w:bookmarkEnd w:id="0"/>
      <w:r w:rsidRPr="00CA2BDE">
        <w:rPr>
          <w:rFonts w:ascii="Arial" w:hAnsi="Arial" w:cs="Arial"/>
          <w:sz w:val="20"/>
          <w:szCs w:val="20"/>
          <w:u w:val="single"/>
        </w:rPr>
        <w:t>nie nr 5 otrzymuje brzmienie:</w:t>
      </w:r>
    </w:p>
    <w:p w:rsidR="00CA2BDE" w:rsidRPr="00CA2BDE" w:rsidRDefault="00CA2BDE" w:rsidP="00CA2BD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A2BDE">
        <w:rPr>
          <w:rFonts w:ascii="Arial" w:eastAsia="Times New Roman" w:hAnsi="Arial" w:cs="Arial"/>
          <w:bCs/>
          <w:sz w:val="20"/>
          <w:szCs w:val="20"/>
          <w:lang w:eastAsia="pl-PL"/>
        </w:rPr>
        <w:t>Zadanie nr 5</w:t>
      </w:r>
    </w:p>
    <w:p w:rsidR="00CA2BDE" w:rsidRDefault="00CA2BDE" w:rsidP="00E57CD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pediatrii – 3 dyżury medyczne w miesiącu na osobę wg harmonogramu </w:t>
      </w:r>
      <w:r w:rsidRPr="00CA2BDE"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  <w:t>(</w:t>
      </w:r>
      <w:r w:rsidRPr="00CA2BDE"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  <w:t>3</w:t>
      </w:r>
      <w:r w:rsidRPr="00CA2BDE"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  <w:t xml:space="preserve"> osoby)</w:t>
      </w:r>
    </w:p>
    <w:p w:rsidR="00E57CD8" w:rsidRPr="00E57CD8" w:rsidRDefault="00E57CD8" w:rsidP="00E57CD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B26C27" w:rsidRPr="00B26C27" w:rsidRDefault="00B26C27" w:rsidP="008502F0">
      <w:pPr>
        <w:tabs>
          <w:tab w:val="center" w:pos="4536"/>
          <w:tab w:val="right" w:pos="9072"/>
        </w:tabs>
        <w:rPr>
          <w:rFonts w:ascii="Arial" w:hAnsi="Arial" w:cs="Arial"/>
          <w:bCs/>
          <w:sz w:val="20"/>
          <w:szCs w:val="20"/>
          <w:u w:val="single"/>
        </w:rPr>
      </w:pPr>
      <w:r w:rsidRPr="00B26C27">
        <w:rPr>
          <w:rFonts w:ascii="Arial" w:hAnsi="Arial" w:cs="Arial"/>
          <w:sz w:val="20"/>
          <w:szCs w:val="20"/>
          <w:u w:val="single"/>
        </w:rPr>
        <w:t xml:space="preserve">Projekt umowy </w:t>
      </w:r>
      <w:r w:rsidRPr="00B26C27">
        <w:rPr>
          <w:rFonts w:ascii="Arial" w:hAnsi="Arial" w:cs="Arial"/>
          <w:bCs/>
          <w:sz w:val="20"/>
          <w:szCs w:val="20"/>
          <w:u w:val="single"/>
        </w:rPr>
        <w:t>§ 9 ust 8 otrzymuje brzmienie:</w:t>
      </w:r>
    </w:p>
    <w:p w:rsidR="00B26C27" w:rsidRDefault="00B26C27" w:rsidP="00E57CD8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26C27">
        <w:rPr>
          <w:rFonts w:ascii="Arial" w:eastAsia="Times New Roman" w:hAnsi="Arial" w:cs="Arial"/>
          <w:sz w:val="20"/>
          <w:szCs w:val="20"/>
          <w:lang w:eastAsia="pl-PL"/>
        </w:rPr>
        <w:t xml:space="preserve">Realizacja należności następować będzie przelewem w terminie do </w:t>
      </w:r>
      <w:r w:rsidRPr="00B26C27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15 dnia </w:t>
      </w:r>
      <w:r w:rsidRPr="00B26C27">
        <w:rPr>
          <w:rFonts w:ascii="Arial" w:eastAsia="Times New Roman" w:hAnsi="Arial" w:cs="Arial"/>
          <w:sz w:val="20"/>
          <w:szCs w:val="20"/>
          <w:lang w:eastAsia="pl-PL"/>
        </w:rPr>
        <w:t xml:space="preserve">miesiąca następnego, jeżeli prawidłowo wystawione faktury zostaną złożone w terminie do </w:t>
      </w:r>
      <w:r w:rsidRPr="00B26C27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2 dni roboczych </w:t>
      </w:r>
      <w:r w:rsidRPr="00B26C27">
        <w:rPr>
          <w:rFonts w:ascii="Arial" w:eastAsia="Times New Roman" w:hAnsi="Arial" w:cs="Arial"/>
          <w:sz w:val="20"/>
          <w:szCs w:val="20"/>
          <w:lang w:eastAsia="pl-PL"/>
        </w:rPr>
        <w:t xml:space="preserve">miesiąca następnego po zakończeniu okresu rozliczeniowego, na rachunek bankowy Przyjmującego Zamówienie wskazany na fakturze. W przypadku złożenia faktury w terminie późniejszym niż wskazany powyżej, realizacja należności następować będzie w terminie </w:t>
      </w:r>
      <w:r w:rsidRPr="00B26C27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14 dni </w:t>
      </w:r>
      <w:r w:rsidRPr="00B26C27">
        <w:rPr>
          <w:rFonts w:ascii="Arial" w:eastAsia="Times New Roman" w:hAnsi="Arial" w:cs="Arial"/>
          <w:sz w:val="20"/>
          <w:szCs w:val="20"/>
          <w:lang w:eastAsia="pl-PL"/>
        </w:rPr>
        <w:t>od daty złożenia poprawnie wystawionej faktury Udzielającemu Zamówienia.</w:t>
      </w:r>
    </w:p>
    <w:p w:rsidR="00E57CD8" w:rsidRPr="00E57CD8" w:rsidRDefault="00E57CD8" w:rsidP="00E57CD8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866C5" w:rsidRPr="00E57CD8" w:rsidRDefault="00F37A9A" w:rsidP="00E57CD8">
      <w:pPr>
        <w:tabs>
          <w:tab w:val="center" w:pos="4536"/>
          <w:tab w:val="right" w:pos="9072"/>
        </w:tabs>
        <w:rPr>
          <w:rFonts w:ascii="Arial" w:hAnsi="Arial" w:cs="Arial"/>
          <w:bCs/>
          <w:sz w:val="20"/>
          <w:szCs w:val="20"/>
          <w:u w:val="single"/>
        </w:rPr>
      </w:pPr>
      <w:r w:rsidRPr="00B26C27">
        <w:rPr>
          <w:rFonts w:ascii="Arial" w:hAnsi="Arial" w:cs="Arial"/>
          <w:sz w:val="20"/>
          <w:szCs w:val="20"/>
          <w:u w:val="single"/>
        </w:rPr>
        <w:t xml:space="preserve">Projekt umowy </w:t>
      </w:r>
      <w:r w:rsidRPr="00B26C27">
        <w:rPr>
          <w:rFonts w:ascii="Arial" w:hAnsi="Arial" w:cs="Arial"/>
          <w:bCs/>
          <w:sz w:val="20"/>
          <w:szCs w:val="20"/>
          <w:u w:val="single"/>
        </w:rPr>
        <w:t xml:space="preserve">§ </w:t>
      </w:r>
      <w:r>
        <w:rPr>
          <w:rFonts w:ascii="Arial" w:hAnsi="Arial" w:cs="Arial"/>
          <w:bCs/>
          <w:sz w:val="20"/>
          <w:szCs w:val="20"/>
          <w:u w:val="single"/>
        </w:rPr>
        <w:t>11</w:t>
      </w:r>
      <w:r w:rsidRPr="00B26C27">
        <w:rPr>
          <w:rFonts w:ascii="Arial" w:hAnsi="Arial" w:cs="Arial"/>
          <w:bCs/>
          <w:sz w:val="20"/>
          <w:szCs w:val="20"/>
          <w:u w:val="single"/>
        </w:rPr>
        <w:t xml:space="preserve"> ust </w:t>
      </w:r>
      <w:r>
        <w:rPr>
          <w:rFonts w:ascii="Arial" w:hAnsi="Arial" w:cs="Arial"/>
          <w:bCs/>
          <w:sz w:val="20"/>
          <w:szCs w:val="20"/>
          <w:u w:val="single"/>
        </w:rPr>
        <w:t>3</w:t>
      </w:r>
      <w:r w:rsidRPr="00B26C27">
        <w:rPr>
          <w:rFonts w:ascii="Arial" w:hAnsi="Arial" w:cs="Arial"/>
          <w:bCs/>
          <w:sz w:val="20"/>
          <w:szCs w:val="20"/>
          <w:u w:val="single"/>
        </w:rPr>
        <w:t xml:space="preserve"> otrzymuje brzmienie:</w:t>
      </w:r>
    </w:p>
    <w:p w:rsidR="00C31E3D" w:rsidRDefault="00F37A9A" w:rsidP="001A0479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Przyjmujący Zamówienie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zobowiązany jest do pokrycia szkody poniesionej przez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Udzielającego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Zamówienia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spowodowanej nałożeniem przez Narodowy Fundusz Zdrowia kary pieniężnej, o której mowa w umowach zawartych między NFZ a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Udzielającym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Zamówienia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, a także wynikających z ogólnych warunków umów dotyczących realizacji świadczenia będącego przedmiotem niniejszej umowy, jeżeli nałożenie tych kar było wynikiem nienależytego wykonywania przez Przyjmującego Zamówienie zadań i obowiązków wynikających z niniejszej umowy. Nałożenie kary jest poprzedzone wyjaśnieniami złożonymi przez Przyjmującego Zamówienie w terminie </w:t>
      </w:r>
      <w:r w:rsidRPr="00F37A9A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7 dni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od wezwania do ich złożenia przez Udzielającego Zamówienia. Udzielający Zamówienia przekaże kserokopię dokumentacji NFZ dotyczącej nałożonej kary pieniężnej na Udzielającego Zamówienia.</w:t>
      </w:r>
    </w:p>
    <w:p w:rsidR="00E57CD8" w:rsidRPr="00E57CD8" w:rsidRDefault="00E57CD8" w:rsidP="001A0479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E57CD8">
        <w:rPr>
          <w:rFonts w:ascii="Arial" w:eastAsia="Times New Roman" w:hAnsi="Arial" w:cs="Arial"/>
          <w:sz w:val="20"/>
          <w:szCs w:val="20"/>
          <w:u w:val="single"/>
          <w:lang w:eastAsia="pl-PL"/>
        </w:rPr>
        <w:t>Punkt 3 d Ogłoszenia otrzymuje brzmienie:</w:t>
      </w:r>
    </w:p>
    <w:p w:rsidR="00E57CD8" w:rsidRPr="00E57CD8" w:rsidRDefault="00E57CD8" w:rsidP="00E57CD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57CD8">
        <w:rPr>
          <w:rFonts w:ascii="Arial" w:hAnsi="Arial" w:cs="Arial"/>
          <w:sz w:val="20"/>
          <w:szCs w:val="20"/>
        </w:rPr>
        <w:t>opieka lekarska w trakcie transportu medycznego świadczonego przez podwykonawcę w godzinach 8.00-14.00 pacjentów z oddziałów na których świadczenia realizuje Przyjmujący Zamówienie lub z innego oddziału za z</w:t>
      </w:r>
      <w:r w:rsidRPr="00E57CD8">
        <w:rPr>
          <w:rFonts w:ascii="Arial" w:hAnsi="Arial" w:cs="Arial"/>
          <w:sz w:val="20"/>
          <w:szCs w:val="20"/>
        </w:rPr>
        <w:t xml:space="preserve">godą Przyjmującego Zamówienie, </w:t>
      </w:r>
      <w:r w:rsidRPr="00E57CD8">
        <w:rPr>
          <w:rFonts w:ascii="Arial" w:hAnsi="Arial" w:cs="Arial"/>
          <w:sz w:val="20"/>
          <w:szCs w:val="20"/>
        </w:rPr>
        <w:t xml:space="preserve">z wyłączeniem przypadków bezpośredniego zagrożenia życia – dotyczy </w:t>
      </w:r>
      <w:r w:rsidRPr="00E57CD8">
        <w:rPr>
          <w:rFonts w:ascii="Arial" w:hAnsi="Arial" w:cs="Arial"/>
          <w:color w:val="FF0000"/>
          <w:sz w:val="20"/>
          <w:szCs w:val="20"/>
        </w:rPr>
        <w:t xml:space="preserve">zadań nr </w:t>
      </w:r>
      <w:r w:rsidRPr="00E57CD8">
        <w:rPr>
          <w:rFonts w:ascii="Arial" w:hAnsi="Arial" w:cs="Arial"/>
          <w:color w:val="FF0000"/>
          <w:sz w:val="20"/>
          <w:szCs w:val="20"/>
        </w:rPr>
        <w:t>3</w:t>
      </w:r>
      <w:r w:rsidRPr="00E57CD8">
        <w:rPr>
          <w:rFonts w:ascii="Arial" w:hAnsi="Arial" w:cs="Arial"/>
          <w:color w:val="FF0000"/>
          <w:sz w:val="20"/>
          <w:szCs w:val="20"/>
        </w:rPr>
        <w:t>-4.</w:t>
      </w:r>
    </w:p>
    <w:p w:rsidR="00E57CD8" w:rsidRDefault="00E57CD8" w:rsidP="001A0479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="00E57CD8" w:rsidRPr="005F25C1" w:rsidRDefault="00E57CD8" w:rsidP="001A0479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załączeniu zmieniony Formularz oferty.</w:t>
      </w:r>
    </w:p>
    <w:sectPr w:rsidR="00E57CD8" w:rsidRPr="005F25C1" w:rsidSect="00240138">
      <w:headerReference w:type="default" r:id="rId8"/>
      <w:footerReference w:type="default" r:id="rId9"/>
      <w:pgSz w:w="11906" w:h="16838"/>
      <w:pgMar w:top="802" w:right="1417" w:bottom="1417" w:left="1417" w:header="708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3B" w:rsidRDefault="00203F3B">
      <w:pPr>
        <w:spacing w:after="0" w:line="240" w:lineRule="auto"/>
      </w:pPr>
      <w:r>
        <w:separator/>
      </w:r>
    </w:p>
  </w:endnote>
  <w:endnote w:type="continuationSeparator" w:id="0">
    <w:p w:rsidR="00203F3B" w:rsidRDefault="0020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5E1802" w:rsidRDefault="00203F3B" w:rsidP="0070738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E57CD8">
      <w:rPr>
        <w:rFonts w:ascii="Arial" w:hAnsi="Arial" w:cs="Arial"/>
        <w:noProof/>
        <w:sz w:val="18"/>
        <w:szCs w:val="18"/>
      </w:rPr>
      <w:t>1</w:t>
    </w:r>
    <w:r w:rsidRPr="005E1802">
      <w:rPr>
        <w:rFonts w:ascii="Arial" w:hAnsi="Arial" w:cs="Arial"/>
        <w:sz w:val="18"/>
        <w:szCs w:val="18"/>
      </w:rPr>
      <w:fldChar w:fldCharType="end"/>
    </w:r>
    <w:r w:rsidR="00F11A53">
      <w:rPr>
        <w:rFonts w:ascii="Arial" w:hAnsi="Arial" w:cs="Arial"/>
        <w:sz w:val="18"/>
        <w:szCs w:val="18"/>
      </w:rPr>
      <w:t xml:space="preserve"> </w:t>
    </w:r>
  </w:p>
  <w:p w:rsidR="00203F3B" w:rsidRDefault="00203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3B" w:rsidRDefault="00203F3B">
      <w:pPr>
        <w:spacing w:after="0" w:line="240" w:lineRule="auto"/>
      </w:pPr>
      <w:r>
        <w:separator/>
      </w:r>
    </w:p>
  </w:footnote>
  <w:footnote w:type="continuationSeparator" w:id="0">
    <w:p w:rsidR="00203F3B" w:rsidRDefault="0020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F37A9A">
      <w:rPr>
        <w:rFonts w:ascii="Arial" w:hAnsi="Arial" w:cs="Arial"/>
        <w:i/>
        <w:sz w:val="18"/>
        <w:szCs w:val="18"/>
      </w:rPr>
      <w:t>13</w:t>
    </w:r>
    <w:r w:rsidR="00CF149F">
      <w:rPr>
        <w:rFonts w:ascii="Arial" w:hAnsi="Arial" w:cs="Arial"/>
        <w:i/>
        <w:sz w:val="18"/>
        <w:szCs w:val="18"/>
      </w:rPr>
      <w:t>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B740E0"/>
    <w:multiLevelType w:val="hybridMultilevel"/>
    <w:tmpl w:val="F67A3C8E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51AD3"/>
    <w:multiLevelType w:val="hybridMultilevel"/>
    <w:tmpl w:val="96E2C816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415A25"/>
    <w:multiLevelType w:val="hybridMultilevel"/>
    <w:tmpl w:val="1FDCAA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5A35B7"/>
    <w:multiLevelType w:val="hybridMultilevel"/>
    <w:tmpl w:val="BBCA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D820C09"/>
    <w:multiLevelType w:val="hybridMultilevel"/>
    <w:tmpl w:val="6FA20224"/>
    <w:lvl w:ilvl="0" w:tplc="850EE41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B08B3"/>
    <w:multiLevelType w:val="hybridMultilevel"/>
    <w:tmpl w:val="CC2EBDD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145E0B"/>
    <w:multiLevelType w:val="hybridMultilevel"/>
    <w:tmpl w:val="2F5E90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8">
    <w:nsid w:val="40A40F57"/>
    <w:multiLevelType w:val="multilevel"/>
    <w:tmpl w:val="E65850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1760405"/>
    <w:multiLevelType w:val="hybridMultilevel"/>
    <w:tmpl w:val="3BBC17DE"/>
    <w:lvl w:ilvl="0" w:tplc="B2BA0048">
      <w:start w:val="1"/>
      <w:numFmt w:val="decimal"/>
      <w:lvlText w:val="(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42102C2E"/>
    <w:multiLevelType w:val="hybridMultilevel"/>
    <w:tmpl w:val="4B1026DC"/>
    <w:lvl w:ilvl="0" w:tplc="00000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56E8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00759F"/>
    <w:multiLevelType w:val="hybridMultilevel"/>
    <w:tmpl w:val="3D1A86E6"/>
    <w:lvl w:ilvl="0" w:tplc="731EA7E2">
      <w:start w:val="1"/>
      <w:numFmt w:val="decimal"/>
      <w:lvlText w:val="(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>
    <w:nsid w:val="4DCD7317"/>
    <w:multiLevelType w:val="hybridMultilevel"/>
    <w:tmpl w:val="9AC066C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3D5A6E"/>
    <w:multiLevelType w:val="hybridMultilevel"/>
    <w:tmpl w:val="F3A000BC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8"/>
  </w:num>
  <w:num w:numId="2">
    <w:abstractNumId w:val="4"/>
  </w:num>
  <w:num w:numId="3">
    <w:abstractNumId w:val="13"/>
  </w:num>
  <w:num w:numId="4">
    <w:abstractNumId w:val="25"/>
  </w:num>
  <w:num w:numId="5">
    <w:abstractNumId w:val="27"/>
  </w:num>
  <w:num w:numId="6">
    <w:abstractNumId w:val="22"/>
  </w:num>
  <w:num w:numId="7">
    <w:abstractNumId w:val="1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9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4"/>
  </w:num>
  <w:num w:numId="33">
    <w:abstractNumId w:val="5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19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2CB"/>
    <w:rsid w:val="00004A60"/>
    <w:rsid w:val="0002256D"/>
    <w:rsid w:val="00027DF3"/>
    <w:rsid w:val="00027F62"/>
    <w:rsid w:val="00031430"/>
    <w:rsid w:val="00036882"/>
    <w:rsid w:val="000437E4"/>
    <w:rsid w:val="00045112"/>
    <w:rsid w:val="0006123B"/>
    <w:rsid w:val="00066C0B"/>
    <w:rsid w:val="000670CF"/>
    <w:rsid w:val="000708A5"/>
    <w:rsid w:val="000764B1"/>
    <w:rsid w:val="00084202"/>
    <w:rsid w:val="000B1D0F"/>
    <w:rsid w:val="000B4F26"/>
    <w:rsid w:val="000B6F99"/>
    <w:rsid w:val="000C6A12"/>
    <w:rsid w:val="000D6A8E"/>
    <w:rsid w:val="000E21B0"/>
    <w:rsid w:val="000E2B8D"/>
    <w:rsid w:val="000F07FD"/>
    <w:rsid w:val="000F3C85"/>
    <w:rsid w:val="001027D0"/>
    <w:rsid w:val="00105D92"/>
    <w:rsid w:val="001070FF"/>
    <w:rsid w:val="00113F4C"/>
    <w:rsid w:val="0011713C"/>
    <w:rsid w:val="0012559E"/>
    <w:rsid w:val="00131C0D"/>
    <w:rsid w:val="001331A2"/>
    <w:rsid w:val="00142173"/>
    <w:rsid w:val="00142E85"/>
    <w:rsid w:val="0015066C"/>
    <w:rsid w:val="001609E1"/>
    <w:rsid w:val="001906D3"/>
    <w:rsid w:val="001930E2"/>
    <w:rsid w:val="00195C65"/>
    <w:rsid w:val="001A0479"/>
    <w:rsid w:val="001A1CAE"/>
    <w:rsid w:val="001A3D4C"/>
    <w:rsid w:val="001A43B3"/>
    <w:rsid w:val="001A75CE"/>
    <w:rsid w:val="001B1271"/>
    <w:rsid w:val="001B698B"/>
    <w:rsid w:val="001C392E"/>
    <w:rsid w:val="001C6BEB"/>
    <w:rsid w:val="001C6C12"/>
    <w:rsid w:val="001D5430"/>
    <w:rsid w:val="001D62D8"/>
    <w:rsid w:val="001D7497"/>
    <w:rsid w:val="001D7C6E"/>
    <w:rsid w:val="001E6E78"/>
    <w:rsid w:val="001F0308"/>
    <w:rsid w:val="001F1D98"/>
    <w:rsid w:val="001F2487"/>
    <w:rsid w:val="001F7D8C"/>
    <w:rsid w:val="0020016F"/>
    <w:rsid w:val="00201A56"/>
    <w:rsid w:val="00203F3B"/>
    <w:rsid w:val="00210B0D"/>
    <w:rsid w:val="0021761E"/>
    <w:rsid w:val="0023166D"/>
    <w:rsid w:val="00240138"/>
    <w:rsid w:val="00240FC3"/>
    <w:rsid w:val="00246709"/>
    <w:rsid w:val="0025591E"/>
    <w:rsid w:val="0025763A"/>
    <w:rsid w:val="00264655"/>
    <w:rsid w:val="00292E7E"/>
    <w:rsid w:val="002A3880"/>
    <w:rsid w:val="002C6109"/>
    <w:rsid w:val="002C73EF"/>
    <w:rsid w:val="002D0581"/>
    <w:rsid w:val="002F103E"/>
    <w:rsid w:val="0030106B"/>
    <w:rsid w:val="0030373F"/>
    <w:rsid w:val="0030539E"/>
    <w:rsid w:val="00306862"/>
    <w:rsid w:val="00307226"/>
    <w:rsid w:val="00315D04"/>
    <w:rsid w:val="00321C9F"/>
    <w:rsid w:val="00325A5D"/>
    <w:rsid w:val="00340B3F"/>
    <w:rsid w:val="003551D1"/>
    <w:rsid w:val="00360241"/>
    <w:rsid w:val="00362A32"/>
    <w:rsid w:val="003638FC"/>
    <w:rsid w:val="00363BDA"/>
    <w:rsid w:val="0036554C"/>
    <w:rsid w:val="003712FF"/>
    <w:rsid w:val="0038498B"/>
    <w:rsid w:val="00387ADE"/>
    <w:rsid w:val="003A0BD5"/>
    <w:rsid w:val="003A2C51"/>
    <w:rsid w:val="003B4AB6"/>
    <w:rsid w:val="003C7479"/>
    <w:rsid w:val="003C794C"/>
    <w:rsid w:val="003D032E"/>
    <w:rsid w:val="003D18FC"/>
    <w:rsid w:val="003D7419"/>
    <w:rsid w:val="003E0AF2"/>
    <w:rsid w:val="003E0BF0"/>
    <w:rsid w:val="003E1EE4"/>
    <w:rsid w:val="003F68E8"/>
    <w:rsid w:val="003F7BD0"/>
    <w:rsid w:val="004101E5"/>
    <w:rsid w:val="00417D13"/>
    <w:rsid w:val="00430226"/>
    <w:rsid w:val="00447335"/>
    <w:rsid w:val="00450015"/>
    <w:rsid w:val="0048451F"/>
    <w:rsid w:val="00491521"/>
    <w:rsid w:val="004A1766"/>
    <w:rsid w:val="004A4094"/>
    <w:rsid w:val="004C29C5"/>
    <w:rsid w:val="004C3DAE"/>
    <w:rsid w:val="004C732A"/>
    <w:rsid w:val="004C7943"/>
    <w:rsid w:val="004D3D65"/>
    <w:rsid w:val="004D7137"/>
    <w:rsid w:val="004E2D74"/>
    <w:rsid w:val="004F0A86"/>
    <w:rsid w:val="004F6A68"/>
    <w:rsid w:val="00502E9B"/>
    <w:rsid w:val="0051154D"/>
    <w:rsid w:val="00513833"/>
    <w:rsid w:val="00526391"/>
    <w:rsid w:val="00527569"/>
    <w:rsid w:val="00527F25"/>
    <w:rsid w:val="0054199D"/>
    <w:rsid w:val="00545F27"/>
    <w:rsid w:val="00551A76"/>
    <w:rsid w:val="00554368"/>
    <w:rsid w:val="00555E7E"/>
    <w:rsid w:val="00562E69"/>
    <w:rsid w:val="00571C96"/>
    <w:rsid w:val="005778A5"/>
    <w:rsid w:val="00581AAC"/>
    <w:rsid w:val="005A6BB1"/>
    <w:rsid w:val="005B42FD"/>
    <w:rsid w:val="005B7E41"/>
    <w:rsid w:val="005C5159"/>
    <w:rsid w:val="005D2646"/>
    <w:rsid w:val="005D27CD"/>
    <w:rsid w:val="005E5797"/>
    <w:rsid w:val="005F25C1"/>
    <w:rsid w:val="006001C1"/>
    <w:rsid w:val="00603830"/>
    <w:rsid w:val="00614A59"/>
    <w:rsid w:val="0062444E"/>
    <w:rsid w:val="00624E2E"/>
    <w:rsid w:val="00627703"/>
    <w:rsid w:val="00653F20"/>
    <w:rsid w:val="0066416C"/>
    <w:rsid w:val="00680CF3"/>
    <w:rsid w:val="006A1C31"/>
    <w:rsid w:val="006A7270"/>
    <w:rsid w:val="006B10A5"/>
    <w:rsid w:val="006B1C75"/>
    <w:rsid w:val="006B4748"/>
    <w:rsid w:val="006B7743"/>
    <w:rsid w:val="006C2EE4"/>
    <w:rsid w:val="006C6526"/>
    <w:rsid w:val="006C74BC"/>
    <w:rsid w:val="006D4E71"/>
    <w:rsid w:val="006D6772"/>
    <w:rsid w:val="006D7409"/>
    <w:rsid w:val="006E5912"/>
    <w:rsid w:val="006F0EE2"/>
    <w:rsid w:val="006F4F73"/>
    <w:rsid w:val="006F6462"/>
    <w:rsid w:val="006F67A3"/>
    <w:rsid w:val="0070490D"/>
    <w:rsid w:val="00707380"/>
    <w:rsid w:val="00713FC8"/>
    <w:rsid w:val="00725D9F"/>
    <w:rsid w:val="0072764D"/>
    <w:rsid w:val="00745820"/>
    <w:rsid w:val="00745BB0"/>
    <w:rsid w:val="00745F28"/>
    <w:rsid w:val="00750CD9"/>
    <w:rsid w:val="0075220A"/>
    <w:rsid w:val="007757AE"/>
    <w:rsid w:val="007812C3"/>
    <w:rsid w:val="007847BE"/>
    <w:rsid w:val="007866C5"/>
    <w:rsid w:val="007930E7"/>
    <w:rsid w:val="007938AE"/>
    <w:rsid w:val="007950A4"/>
    <w:rsid w:val="007952AA"/>
    <w:rsid w:val="00796220"/>
    <w:rsid w:val="007A21D7"/>
    <w:rsid w:val="007E0684"/>
    <w:rsid w:val="007E102A"/>
    <w:rsid w:val="007E6E76"/>
    <w:rsid w:val="007F0493"/>
    <w:rsid w:val="007F117F"/>
    <w:rsid w:val="007F2FDD"/>
    <w:rsid w:val="00806FA4"/>
    <w:rsid w:val="008206D4"/>
    <w:rsid w:val="00826160"/>
    <w:rsid w:val="00836C0F"/>
    <w:rsid w:val="0084689B"/>
    <w:rsid w:val="008502F0"/>
    <w:rsid w:val="0086200C"/>
    <w:rsid w:val="00870359"/>
    <w:rsid w:val="008710E0"/>
    <w:rsid w:val="00872FCA"/>
    <w:rsid w:val="00891B93"/>
    <w:rsid w:val="00894B2A"/>
    <w:rsid w:val="008A0DEF"/>
    <w:rsid w:val="008C564E"/>
    <w:rsid w:val="008C7BE2"/>
    <w:rsid w:val="008D7B26"/>
    <w:rsid w:val="009107E7"/>
    <w:rsid w:val="00917511"/>
    <w:rsid w:val="00923F4D"/>
    <w:rsid w:val="00932D04"/>
    <w:rsid w:val="00940BD8"/>
    <w:rsid w:val="00946114"/>
    <w:rsid w:val="009573EF"/>
    <w:rsid w:val="00966A2A"/>
    <w:rsid w:val="00974229"/>
    <w:rsid w:val="00983EC1"/>
    <w:rsid w:val="00990BDC"/>
    <w:rsid w:val="009A3EFB"/>
    <w:rsid w:val="009C5215"/>
    <w:rsid w:val="009D3DE9"/>
    <w:rsid w:val="009D7E12"/>
    <w:rsid w:val="009F2ABE"/>
    <w:rsid w:val="009F6753"/>
    <w:rsid w:val="00A0656F"/>
    <w:rsid w:val="00A3436C"/>
    <w:rsid w:val="00A43AFD"/>
    <w:rsid w:val="00A64B66"/>
    <w:rsid w:val="00A67068"/>
    <w:rsid w:val="00A83B04"/>
    <w:rsid w:val="00A93332"/>
    <w:rsid w:val="00A935CA"/>
    <w:rsid w:val="00AB2CA7"/>
    <w:rsid w:val="00AB470B"/>
    <w:rsid w:val="00AB4C18"/>
    <w:rsid w:val="00AC36DE"/>
    <w:rsid w:val="00AE1D61"/>
    <w:rsid w:val="00AF160B"/>
    <w:rsid w:val="00AF2840"/>
    <w:rsid w:val="00AF2D80"/>
    <w:rsid w:val="00AF3883"/>
    <w:rsid w:val="00B11157"/>
    <w:rsid w:val="00B14948"/>
    <w:rsid w:val="00B14EF4"/>
    <w:rsid w:val="00B24835"/>
    <w:rsid w:val="00B26C27"/>
    <w:rsid w:val="00B301BA"/>
    <w:rsid w:val="00B3444C"/>
    <w:rsid w:val="00B416A2"/>
    <w:rsid w:val="00B52CFE"/>
    <w:rsid w:val="00B66A55"/>
    <w:rsid w:val="00B70C5D"/>
    <w:rsid w:val="00B728D3"/>
    <w:rsid w:val="00B75C29"/>
    <w:rsid w:val="00B77B1E"/>
    <w:rsid w:val="00B8201A"/>
    <w:rsid w:val="00B84471"/>
    <w:rsid w:val="00B90DC6"/>
    <w:rsid w:val="00B940F7"/>
    <w:rsid w:val="00B94E55"/>
    <w:rsid w:val="00BA1154"/>
    <w:rsid w:val="00BA1193"/>
    <w:rsid w:val="00BA70FC"/>
    <w:rsid w:val="00BA798C"/>
    <w:rsid w:val="00BB78D5"/>
    <w:rsid w:val="00BC0404"/>
    <w:rsid w:val="00BD7CD5"/>
    <w:rsid w:val="00BE0CAC"/>
    <w:rsid w:val="00BF75FF"/>
    <w:rsid w:val="00C0695E"/>
    <w:rsid w:val="00C20C6C"/>
    <w:rsid w:val="00C31E3D"/>
    <w:rsid w:val="00C31FA6"/>
    <w:rsid w:val="00C3621C"/>
    <w:rsid w:val="00C44BE0"/>
    <w:rsid w:val="00C44E23"/>
    <w:rsid w:val="00C45DC6"/>
    <w:rsid w:val="00C51F85"/>
    <w:rsid w:val="00C725A6"/>
    <w:rsid w:val="00C72D57"/>
    <w:rsid w:val="00C74985"/>
    <w:rsid w:val="00C83A56"/>
    <w:rsid w:val="00C93215"/>
    <w:rsid w:val="00C9507A"/>
    <w:rsid w:val="00C96828"/>
    <w:rsid w:val="00CA2BDE"/>
    <w:rsid w:val="00CB654B"/>
    <w:rsid w:val="00CD1904"/>
    <w:rsid w:val="00CD7198"/>
    <w:rsid w:val="00CE32DD"/>
    <w:rsid w:val="00CE42E7"/>
    <w:rsid w:val="00CF149F"/>
    <w:rsid w:val="00CF6155"/>
    <w:rsid w:val="00D0174C"/>
    <w:rsid w:val="00D02ED1"/>
    <w:rsid w:val="00D0551E"/>
    <w:rsid w:val="00D10C22"/>
    <w:rsid w:val="00D14C36"/>
    <w:rsid w:val="00D22896"/>
    <w:rsid w:val="00D2744F"/>
    <w:rsid w:val="00D36817"/>
    <w:rsid w:val="00D40264"/>
    <w:rsid w:val="00D414A9"/>
    <w:rsid w:val="00D53093"/>
    <w:rsid w:val="00D81EDA"/>
    <w:rsid w:val="00D92436"/>
    <w:rsid w:val="00DA237D"/>
    <w:rsid w:val="00DA6F28"/>
    <w:rsid w:val="00DC5BC9"/>
    <w:rsid w:val="00DC65EB"/>
    <w:rsid w:val="00DD1270"/>
    <w:rsid w:val="00DD1E79"/>
    <w:rsid w:val="00DE2511"/>
    <w:rsid w:val="00DE26DC"/>
    <w:rsid w:val="00DE3BA6"/>
    <w:rsid w:val="00DE69C3"/>
    <w:rsid w:val="00DF79AD"/>
    <w:rsid w:val="00E0136C"/>
    <w:rsid w:val="00E056B7"/>
    <w:rsid w:val="00E05DD4"/>
    <w:rsid w:val="00E13014"/>
    <w:rsid w:val="00E4000B"/>
    <w:rsid w:val="00E40026"/>
    <w:rsid w:val="00E4741A"/>
    <w:rsid w:val="00E53F7F"/>
    <w:rsid w:val="00E57CD8"/>
    <w:rsid w:val="00E65C1C"/>
    <w:rsid w:val="00E66800"/>
    <w:rsid w:val="00E7270E"/>
    <w:rsid w:val="00E73CF5"/>
    <w:rsid w:val="00E814D6"/>
    <w:rsid w:val="00EA47B2"/>
    <w:rsid w:val="00EA6F23"/>
    <w:rsid w:val="00EB01D0"/>
    <w:rsid w:val="00EB6A57"/>
    <w:rsid w:val="00EB7C0B"/>
    <w:rsid w:val="00EC1603"/>
    <w:rsid w:val="00ED4BD7"/>
    <w:rsid w:val="00ED4E11"/>
    <w:rsid w:val="00ED4F70"/>
    <w:rsid w:val="00F03A8E"/>
    <w:rsid w:val="00F11A53"/>
    <w:rsid w:val="00F20231"/>
    <w:rsid w:val="00F22C31"/>
    <w:rsid w:val="00F22D9A"/>
    <w:rsid w:val="00F24281"/>
    <w:rsid w:val="00F25C2B"/>
    <w:rsid w:val="00F27C74"/>
    <w:rsid w:val="00F37A9A"/>
    <w:rsid w:val="00F546E1"/>
    <w:rsid w:val="00F55A12"/>
    <w:rsid w:val="00F57C0C"/>
    <w:rsid w:val="00F61114"/>
    <w:rsid w:val="00F77902"/>
    <w:rsid w:val="00F800CF"/>
    <w:rsid w:val="00F9240D"/>
    <w:rsid w:val="00FB7B53"/>
    <w:rsid w:val="00FD5467"/>
    <w:rsid w:val="00FD6749"/>
    <w:rsid w:val="00FE3225"/>
    <w:rsid w:val="00FE34A6"/>
    <w:rsid w:val="00FE463D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2383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Lewandowska</dc:creator>
  <cp:lastModifiedBy>Anna Piórkowska</cp:lastModifiedBy>
  <cp:revision>304</cp:revision>
  <cp:lastPrinted>2019-05-21T09:19:00Z</cp:lastPrinted>
  <dcterms:created xsi:type="dcterms:W3CDTF">2014-03-31T06:41:00Z</dcterms:created>
  <dcterms:modified xsi:type="dcterms:W3CDTF">2019-05-21T09:19:00Z</dcterms:modified>
</cp:coreProperties>
</file>