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ogłasza konkurs ofert </w:t>
      </w:r>
      <w:r w:rsidR="00953E26">
        <w:rPr>
          <w:rFonts w:ascii="Arial" w:eastAsia="Calibri" w:hAnsi="Arial" w:cs="Arial"/>
          <w:bCs/>
          <w:sz w:val="20"/>
          <w:szCs w:val="20"/>
        </w:rPr>
        <w:t>na</w:t>
      </w:r>
      <w:r w:rsidRPr="0093116C">
        <w:rPr>
          <w:rFonts w:ascii="Arial" w:eastAsia="Calibri" w:hAnsi="Arial" w:cs="Arial"/>
          <w:bCs/>
          <w:sz w:val="20"/>
          <w:szCs w:val="20"/>
        </w:rPr>
        <w:t>:</w:t>
      </w:r>
    </w:p>
    <w:p w:rsidR="00B11157" w:rsidRPr="00051F83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F8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53E26" w:rsidRDefault="00953E26" w:rsidP="00953E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przez lekarza w zakresie pediatrii</w:t>
      </w:r>
      <w:r w:rsidR="00FF5A0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(dyżury medyczne)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maksymalnie 140 godzin w miesiącu wg harmonogramu (1 osoba)</w:t>
      </w:r>
    </w:p>
    <w:p w:rsidR="001A1840" w:rsidRPr="00DD5D2E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AD7ABD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ABD">
        <w:rPr>
          <w:rFonts w:ascii="Arial" w:hAnsi="Arial" w:cs="Arial"/>
          <w:sz w:val="20"/>
          <w:szCs w:val="20"/>
        </w:rPr>
        <w:t>szczegółowy harmonogram udzielania świadczeń będzie ustalany z upoważnionym przedstawi</w:t>
      </w:r>
      <w:r w:rsidR="002662CB" w:rsidRPr="00AD7ABD">
        <w:rPr>
          <w:rFonts w:ascii="Arial" w:hAnsi="Arial" w:cs="Arial"/>
          <w:sz w:val="20"/>
          <w:szCs w:val="20"/>
        </w:rPr>
        <w:t>cielem Udzielającego Zamówienia</w:t>
      </w:r>
    </w:p>
    <w:p w:rsidR="00796220" w:rsidRPr="00AD7ABD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ABD">
        <w:rPr>
          <w:rFonts w:ascii="Arial" w:hAnsi="Arial" w:cs="Arial"/>
          <w:bCs/>
          <w:sz w:val="20"/>
          <w:szCs w:val="20"/>
        </w:rPr>
        <w:t>zamówienie będzie w</w:t>
      </w:r>
      <w:r w:rsidR="00027F62" w:rsidRPr="00AD7ABD">
        <w:rPr>
          <w:rFonts w:ascii="Arial" w:hAnsi="Arial" w:cs="Arial"/>
          <w:bCs/>
          <w:sz w:val="20"/>
          <w:szCs w:val="20"/>
        </w:rPr>
        <w:t>ykonywane</w:t>
      </w:r>
      <w:r w:rsidR="00E14ABC" w:rsidRPr="00AD7ABD">
        <w:rPr>
          <w:rFonts w:ascii="Arial" w:hAnsi="Arial" w:cs="Arial"/>
          <w:bCs/>
          <w:sz w:val="20"/>
          <w:szCs w:val="20"/>
        </w:rPr>
        <w:t xml:space="preserve"> w okresie </w:t>
      </w:r>
      <w:r w:rsidR="00E5427F" w:rsidRPr="00AD7ABD">
        <w:rPr>
          <w:rFonts w:ascii="Arial" w:hAnsi="Arial" w:cs="Arial"/>
          <w:bCs/>
          <w:sz w:val="20"/>
          <w:szCs w:val="20"/>
        </w:rPr>
        <w:t>24</w:t>
      </w:r>
      <w:r w:rsidR="00A42C32" w:rsidRPr="00AD7ABD">
        <w:rPr>
          <w:rFonts w:ascii="Arial" w:hAnsi="Arial" w:cs="Arial"/>
          <w:bCs/>
          <w:sz w:val="20"/>
          <w:szCs w:val="20"/>
        </w:rPr>
        <w:t xml:space="preserve"> </w:t>
      </w:r>
      <w:r w:rsidR="00A227A2" w:rsidRPr="00AD7ABD">
        <w:rPr>
          <w:rFonts w:ascii="Arial" w:hAnsi="Arial" w:cs="Arial"/>
          <w:bCs/>
          <w:sz w:val="20"/>
          <w:szCs w:val="20"/>
        </w:rPr>
        <w:t>miesięcy od daty podpisania umowy</w:t>
      </w:r>
      <w:r w:rsidR="00E5427F" w:rsidRPr="00AD7ABD">
        <w:rPr>
          <w:rFonts w:ascii="Arial" w:hAnsi="Arial" w:cs="Arial"/>
          <w:bCs/>
          <w:sz w:val="20"/>
          <w:szCs w:val="20"/>
        </w:rPr>
        <w:t xml:space="preserve"> </w:t>
      </w:r>
    </w:p>
    <w:p w:rsidR="002D20AE" w:rsidRPr="00AD7ABD" w:rsidRDefault="00745820" w:rsidP="00222D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D7ABD"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A227A2" w:rsidRPr="00AD7A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953E26" w:rsidRPr="00953E26">
        <w:rPr>
          <w:rFonts w:ascii="Arial" w:eastAsia="Times New Roman" w:hAnsi="Arial" w:cs="Arial"/>
          <w:bCs/>
          <w:sz w:val="20"/>
          <w:szCs w:val="20"/>
          <w:lang w:eastAsia="pl-PL"/>
        </w:rPr>
        <w:t>85121291-9 Usługi pediatryczne</w:t>
      </w:r>
    </w:p>
    <w:p w:rsidR="00796220" w:rsidRPr="006C5A7A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D7ABD">
        <w:rPr>
          <w:rFonts w:ascii="Arial" w:hAnsi="Arial" w:cs="Arial"/>
          <w:sz w:val="20"/>
          <w:szCs w:val="20"/>
        </w:rPr>
        <w:t>Sposób</w:t>
      </w:r>
      <w:r w:rsidRPr="006C5A7A">
        <w:rPr>
          <w:rFonts w:ascii="Arial" w:hAnsi="Arial" w:cs="Arial"/>
          <w:sz w:val="20"/>
          <w:szCs w:val="20"/>
        </w:rPr>
        <w:t xml:space="preserve"> wyliczania wynagrodzenia umownego Przyjmującego Zamówienie w stosunku </w:t>
      </w:r>
      <w:r w:rsidR="00D02ED1" w:rsidRPr="006C5A7A">
        <w:rPr>
          <w:rFonts w:ascii="Arial" w:hAnsi="Arial" w:cs="Arial"/>
          <w:sz w:val="20"/>
          <w:szCs w:val="20"/>
        </w:rPr>
        <w:t>miesięcznym będzie następujący:</w:t>
      </w:r>
      <w:r w:rsidR="00D0551E" w:rsidRPr="006C5A7A">
        <w:rPr>
          <w:rFonts w:ascii="Arial" w:hAnsi="Arial" w:cs="Arial"/>
          <w:bCs/>
          <w:sz w:val="20"/>
          <w:szCs w:val="20"/>
        </w:rPr>
        <w:t xml:space="preserve"> </w:t>
      </w:r>
      <w:r w:rsidR="00736EFC" w:rsidRPr="006C5A7A">
        <w:rPr>
          <w:rFonts w:ascii="Arial" w:hAnsi="Arial" w:cs="Arial"/>
          <w:bCs/>
          <w:sz w:val="20"/>
          <w:szCs w:val="20"/>
        </w:rPr>
        <w:t>zgodnie z formularzem oferty</w:t>
      </w:r>
      <w:r w:rsidR="00D0551E" w:rsidRPr="006C5A7A">
        <w:rPr>
          <w:rFonts w:ascii="Arial" w:hAnsi="Arial" w:cs="Arial"/>
          <w:bCs/>
          <w:sz w:val="20"/>
          <w:szCs w:val="20"/>
        </w:rPr>
        <w:t>.</w:t>
      </w:r>
    </w:p>
    <w:p w:rsidR="00FF1BF8" w:rsidRPr="006C5A7A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Pr="006C5A7A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Default="00D861B0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94431A" w:rsidRPr="006F09A6" w:rsidRDefault="00BF051F" w:rsidP="006F09A6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kopię prawa wykonywania zawodu</w:t>
      </w:r>
      <w:r w:rsidR="00D8706E">
        <w:rPr>
          <w:rFonts w:ascii="Arial" w:eastAsia="Calibri" w:hAnsi="Arial" w:cs="Arial"/>
          <w:sz w:val="20"/>
          <w:szCs w:val="20"/>
        </w:rPr>
        <w:t xml:space="preserve"> 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>
        <w:rPr>
          <w:rFonts w:ascii="Arial" w:hAnsi="Arial" w:cs="Arial"/>
          <w:sz w:val="20"/>
          <w:szCs w:val="20"/>
        </w:rPr>
        <w:t>y</w:t>
      </w:r>
      <w:r w:rsidR="00487D5E">
        <w:rPr>
          <w:rFonts w:ascii="Arial" w:hAnsi="Arial" w:cs="Arial"/>
          <w:sz w:val="20"/>
          <w:szCs w:val="20"/>
        </w:rPr>
        <w:t xml:space="preserve">k </w:t>
      </w:r>
      <w:r w:rsidR="004F24A9">
        <w:rPr>
          <w:rFonts w:ascii="Arial" w:hAnsi="Arial" w:cs="Arial"/>
          <w:sz w:val="20"/>
          <w:szCs w:val="20"/>
        </w:rPr>
        <w:t>lekarskich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AD7ABD">
        <w:rPr>
          <w:rFonts w:ascii="Arial" w:hAnsi="Arial" w:cs="Arial"/>
          <w:i/>
          <w:sz w:val="18"/>
          <w:szCs w:val="18"/>
        </w:rPr>
        <w:t>f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953E26">
        <w:rPr>
          <w:rFonts w:ascii="Arial" w:hAnsi="Arial" w:cs="Arial"/>
          <w:b/>
          <w:bCs/>
          <w:i/>
          <w:sz w:val="20"/>
          <w:szCs w:val="20"/>
        </w:rPr>
        <w:t>10</w:t>
      </w:r>
      <w:r w:rsidR="00222D57">
        <w:rPr>
          <w:rFonts w:ascii="Arial" w:hAnsi="Arial" w:cs="Arial"/>
          <w:b/>
          <w:bCs/>
          <w:i/>
          <w:sz w:val="20"/>
          <w:szCs w:val="20"/>
        </w:rPr>
        <w:t>K/20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465025">
        <w:rPr>
          <w:rFonts w:ascii="Arial" w:hAnsi="Arial" w:cs="Arial"/>
          <w:b/>
          <w:bCs/>
          <w:sz w:val="20"/>
          <w:szCs w:val="20"/>
        </w:rPr>
        <w:t>28 kwietnia</w:t>
      </w:r>
      <w:bookmarkStart w:id="0" w:name="_GoBack"/>
      <w:bookmarkEnd w:id="0"/>
      <w:r w:rsidR="0040589C">
        <w:rPr>
          <w:rFonts w:ascii="Arial" w:hAnsi="Arial" w:cs="Arial"/>
          <w:b/>
          <w:bCs/>
          <w:sz w:val="20"/>
          <w:szCs w:val="20"/>
        </w:rPr>
        <w:t xml:space="preserve"> 2020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465025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7C66F5">
      <w:rPr>
        <w:rFonts w:ascii="Arial" w:hAnsi="Arial" w:cs="Arial"/>
        <w:i/>
        <w:sz w:val="18"/>
        <w:szCs w:val="18"/>
      </w:rPr>
      <w:t>10</w:t>
    </w:r>
    <w:r w:rsidR="00222D57">
      <w:rPr>
        <w:rFonts w:ascii="Arial" w:hAnsi="Arial" w:cs="Arial"/>
        <w:i/>
        <w:sz w:val="18"/>
        <w:szCs w:val="18"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51F83"/>
    <w:rsid w:val="00066C0B"/>
    <w:rsid w:val="000670CF"/>
    <w:rsid w:val="00084202"/>
    <w:rsid w:val="00087533"/>
    <w:rsid w:val="00087B6B"/>
    <w:rsid w:val="00091C53"/>
    <w:rsid w:val="000B6F99"/>
    <w:rsid w:val="000E2B8D"/>
    <w:rsid w:val="000E641D"/>
    <w:rsid w:val="000E7EC7"/>
    <w:rsid w:val="000F07FD"/>
    <w:rsid w:val="000F3C85"/>
    <w:rsid w:val="001070FF"/>
    <w:rsid w:val="00113F4C"/>
    <w:rsid w:val="0011713C"/>
    <w:rsid w:val="0012559E"/>
    <w:rsid w:val="00127975"/>
    <w:rsid w:val="00131B2F"/>
    <w:rsid w:val="00131C0D"/>
    <w:rsid w:val="00142173"/>
    <w:rsid w:val="0016626F"/>
    <w:rsid w:val="001727C1"/>
    <w:rsid w:val="001873D1"/>
    <w:rsid w:val="001906D3"/>
    <w:rsid w:val="001945AE"/>
    <w:rsid w:val="00195C65"/>
    <w:rsid w:val="001A1840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4472"/>
    <w:rsid w:val="0021761E"/>
    <w:rsid w:val="00222D57"/>
    <w:rsid w:val="00253C6E"/>
    <w:rsid w:val="0025763A"/>
    <w:rsid w:val="00264655"/>
    <w:rsid w:val="002662CB"/>
    <w:rsid w:val="002821FB"/>
    <w:rsid w:val="00283A21"/>
    <w:rsid w:val="002A76CB"/>
    <w:rsid w:val="002C6109"/>
    <w:rsid w:val="002C73EF"/>
    <w:rsid w:val="002D20AE"/>
    <w:rsid w:val="002D65E8"/>
    <w:rsid w:val="002D7FDD"/>
    <w:rsid w:val="002E73BC"/>
    <w:rsid w:val="0030106B"/>
    <w:rsid w:val="0030373F"/>
    <w:rsid w:val="003038A5"/>
    <w:rsid w:val="00306862"/>
    <w:rsid w:val="00307226"/>
    <w:rsid w:val="00315D04"/>
    <w:rsid w:val="003257EA"/>
    <w:rsid w:val="00325A5D"/>
    <w:rsid w:val="00333496"/>
    <w:rsid w:val="00340B3F"/>
    <w:rsid w:val="00353BE2"/>
    <w:rsid w:val="003551D1"/>
    <w:rsid w:val="003638FC"/>
    <w:rsid w:val="00363BDA"/>
    <w:rsid w:val="0036728D"/>
    <w:rsid w:val="0038498B"/>
    <w:rsid w:val="00387ADE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0589C"/>
    <w:rsid w:val="004101E5"/>
    <w:rsid w:val="0041731A"/>
    <w:rsid w:val="00417D13"/>
    <w:rsid w:val="00430226"/>
    <w:rsid w:val="00435CD5"/>
    <w:rsid w:val="00447335"/>
    <w:rsid w:val="00450015"/>
    <w:rsid w:val="00465025"/>
    <w:rsid w:val="0048451F"/>
    <w:rsid w:val="00487D5E"/>
    <w:rsid w:val="004A1766"/>
    <w:rsid w:val="004A4094"/>
    <w:rsid w:val="004C732A"/>
    <w:rsid w:val="004D3D65"/>
    <w:rsid w:val="004E758E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6671F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5A7A"/>
    <w:rsid w:val="006C6526"/>
    <w:rsid w:val="006C695F"/>
    <w:rsid w:val="006C74BC"/>
    <w:rsid w:val="006D4E71"/>
    <w:rsid w:val="006D7409"/>
    <w:rsid w:val="006F09A6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C66F5"/>
    <w:rsid w:val="007D258C"/>
    <w:rsid w:val="007E0684"/>
    <w:rsid w:val="007F0493"/>
    <w:rsid w:val="007F117F"/>
    <w:rsid w:val="0080217E"/>
    <w:rsid w:val="0081400B"/>
    <w:rsid w:val="008206D4"/>
    <w:rsid w:val="008355A4"/>
    <w:rsid w:val="00836C0F"/>
    <w:rsid w:val="0084689B"/>
    <w:rsid w:val="0086200C"/>
    <w:rsid w:val="00870359"/>
    <w:rsid w:val="00872FCA"/>
    <w:rsid w:val="0087707D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299E"/>
    <w:rsid w:val="0094431A"/>
    <w:rsid w:val="00946114"/>
    <w:rsid w:val="00953E26"/>
    <w:rsid w:val="00963358"/>
    <w:rsid w:val="00966A2A"/>
    <w:rsid w:val="00974229"/>
    <w:rsid w:val="00977942"/>
    <w:rsid w:val="00983EC1"/>
    <w:rsid w:val="00990BDC"/>
    <w:rsid w:val="009C5215"/>
    <w:rsid w:val="009D7E12"/>
    <w:rsid w:val="009F6753"/>
    <w:rsid w:val="00A00208"/>
    <w:rsid w:val="00A0656F"/>
    <w:rsid w:val="00A1451C"/>
    <w:rsid w:val="00A227A2"/>
    <w:rsid w:val="00A22CE0"/>
    <w:rsid w:val="00A24213"/>
    <w:rsid w:val="00A42C32"/>
    <w:rsid w:val="00A43AFD"/>
    <w:rsid w:val="00A64B66"/>
    <w:rsid w:val="00A67068"/>
    <w:rsid w:val="00A80B7F"/>
    <w:rsid w:val="00A83B04"/>
    <w:rsid w:val="00A93332"/>
    <w:rsid w:val="00A935CA"/>
    <w:rsid w:val="00AB0686"/>
    <w:rsid w:val="00AB2CA7"/>
    <w:rsid w:val="00AB470B"/>
    <w:rsid w:val="00AB4C18"/>
    <w:rsid w:val="00AC36DE"/>
    <w:rsid w:val="00AD076D"/>
    <w:rsid w:val="00AD3E02"/>
    <w:rsid w:val="00AD7ABD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D56A9"/>
    <w:rsid w:val="00BD7CD5"/>
    <w:rsid w:val="00BE0CAC"/>
    <w:rsid w:val="00BF051F"/>
    <w:rsid w:val="00BF67D0"/>
    <w:rsid w:val="00BF75FF"/>
    <w:rsid w:val="00C0695E"/>
    <w:rsid w:val="00C31CA8"/>
    <w:rsid w:val="00C31FA6"/>
    <w:rsid w:val="00C348A8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2938"/>
    <w:rsid w:val="00E056B7"/>
    <w:rsid w:val="00E05DD4"/>
    <w:rsid w:val="00E13014"/>
    <w:rsid w:val="00E14ABC"/>
    <w:rsid w:val="00E233FC"/>
    <w:rsid w:val="00E34A86"/>
    <w:rsid w:val="00E4000B"/>
    <w:rsid w:val="00E40026"/>
    <w:rsid w:val="00E417B9"/>
    <w:rsid w:val="00E4741A"/>
    <w:rsid w:val="00E53F7F"/>
    <w:rsid w:val="00E5427F"/>
    <w:rsid w:val="00E65C1C"/>
    <w:rsid w:val="00E7270E"/>
    <w:rsid w:val="00E73CF5"/>
    <w:rsid w:val="00EA47B2"/>
    <w:rsid w:val="00EB01D0"/>
    <w:rsid w:val="00EB7C0B"/>
    <w:rsid w:val="00EC1603"/>
    <w:rsid w:val="00EC5F82"/>
    <w:rsid w:val="00EC6238"/>
    <w:rsid w:val="00ED3229"/>
    <w:rsid w:val="00ED4BD7"/>
    <w:rsid w:val="00ED4E11"/>
    <w:rsid w:val="00ED4F70"/>
    <w:rsid w:val="00EE6EF7"/>
    <w:rsid w:val="00EF0EA3"/>
    <w:rsid w:val="00F01702"/>
    <w:rsid w:val="00F03A8E"/>
    <w:rsid w:val="00F20231"/>
    <w:rsid w:val="00F22D9A"/>
    <w:rsid w:val="00F24281"/>
    <w:rsid w:val="00F27C74"/>
    <w:rsid w:val="00F43ECE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0276"/>
    <w:rsid w:val="00FB4BB6"/>
    <w:rsid w:val="00FB7B53"/>
    <w:rsid w:val="00FD5467"/>
    <w:rsid w:val="00FE3225"/>
    <w:rsid w:val="00FE34A6"/>
    <w:rsid w:val="00FE463D"/>
    <w:rsid w:val="00FF1BF8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F58A-2661-487A-90BE-B69DF0F4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305</cp:revision>
  <cp:lastPrinted>2020-04-22T07:57:00Z</cp:lastPrinted>
  <dcterms:created xsi:type="dcterms:W3CDTF">2014-03-31T06:41:00Z</dcterms:created>
  <dcterms:modified xsi:type="dcterms:W3CDTF">2020-04-23T07:07:00Z</dcterms:modified>
</cp:coreProperties>
</file>