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eastAsia="Calibri" w:cs="Arial" w:ascii="Arial" w:hAnsi="Arial"/>
          <w:sz w:val="20"/>
          <w:szCs w:val="20"/>
        </w:rPr>
        <w:t xml:space="preserve"> działając na podstawie art. 26 ustawy z dnia 15 kwietnia 2011 r. </w:t>
        <w:br/>
        <w:t xml:space="preserve">o działalności leczniczej (tekst jedn.: Dz. U. z 2018 r., poz. 2190 z późn. zm.) </w:t>
      </w:r>
      <w:r>
        <w:rPr>
          <w:rFonts w:cs="Arial" w:ascii="Arial" w:hAnsi="Arial"/>
          <w:bCs/>
          <w:sz w:val="20"/>
          <w:szCs w:val="20"/>
        </w:rPr>
        <w:t xml:space="preserve">ogłasza konkurs ofert na:  </w:t>
      </w:r>
    </w:p>
    <w:p>
      <w:pPr>
        <w:pStyle w:val="Normal"/>
        <w:widowControl w:val="false"/>
        <w:tabs>
          <w:tab w:val="clear" w:pos="708"/>
          <w:tab w:val="left" w:pos="710" w:leader="none"/>
        </w:tabs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Świadczenie usług zdrowotnych przez lekarza podstawowej opieki zdrowotnej, posiadającego uprawnienia do zbierania deklaracji pacjentów – Przychodnia ul. Zielona</w:t>
      </w:r>
      <w:r>
        <w:rPr>
          <w:rFonts w:cs="Arial" w:ascii="Arial" w:hAnsi="Arial"/>
          <w:b/>
          <w:bCs/>
          <w:sz w:val="20"/>
          <w:szCs w:val="20"/>
        </w:rPr>
        <w:t xml:space="preserve">,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w wymiarze maksymalnie 1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6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0 godzin/miesiąc (1 osoba).</w:t>
      </w:r>
    </w:p>
    <w:p>
      <w:pPr>
        <w:pStyle w:val="Normal"/>
        <w:widowControl w:val="false"/>
        <w:tabs>
          <w:tab w:val="clear" w:pos="708"/>
          <w:tab w:val="left" w:pos="710" w:leader="none"/>
        </w:tabs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zamówienie będzie wykonywane w okresie 15 miesięcy od dnia zawarcia umowy,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CPV: </w:t>
      </w:r>
      <w:r>
        <w:rPr>
          <w:rFonts w:cs="Arial" w:ascii="Arial" w:hAnsi="Arial"/>
          <w:bCs/>
          <w:sz w:val="20"/>
          <w:szCs w:val="20"/>
        </w:rPr>
        <w:t>85121100-4 Ogólne usługi lekarskie.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Sposób wyliczania wynagrodzenia umownego Przyjmującego Zamówienie będzie zgodny </w:t>
        <w:br/>
        <w:t>z formularzem ofertowym.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wymaganych prawem uprawnień do świadczenia usług lekarskich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wypełniony i podpisany formularz oferty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kopię prawa wykonywania zawodu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kopie dokumentu potwierdzającego wpis do właściwego rejestru praktyk lekarskich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 w:eastAsia="Calibri" w:cs="Arial"/>
          <w:sz w:val="16"/>
          <w:szCs w:val="16"/>
        </w:rPr>
      </w:pPr>
      <w:r>
        <w:rPr>
          <w:rFonts w:eastAsia="Calibri" w:cs="Arial" w:ascii="Arial" w:hAnsi="Arial"/>
          <w:sz w:val="20"/>
          <w:szCs w:val="20"/>
        </w:rPr>
        <w:t>zaświadczenie od lekarza profilaktyka o zdolności do pracy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 w:eastAsia="Calibri" w:cs="Arial"/>
          <w:sz w:val="16"/>
          <w:szCs w:val="16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kopię polisy obowiązkowego ubezpieczenia OC lub oświadczenie o przedłożeniu polisy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 w:eastAsia="Calibri" w:cs="Arial"/>
          <w:sz w:val="16"/>
          <w:szCs w:val="16"/>
        </w:rPr>
      </w:pPr>
      <w:r>
        <w:rPr>
          <w:rFonts w:eastAsia="Calibri" w:cs="Arial" w:ascii="Arial" w:hAnsi="Arial"/>
          <w:sz w:val="20"/>
          <w:szCs w:val="20"/>
        </w:rPr>
        <w:t>dokument potwierdzający odbycie szkolenia okresowego z zakresu bhp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eastAsia="Calibri" w:cs="Arial" w:ascii="Arial" w:hAnsi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>
      <w:pPr>
        <w:pStyle w:val="Normal"/>
        <w:spacing w:lineRule="auto" w:line="240" w:before="120" w:after="0"/>
        <w:ind w:left="426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b-g.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PZOZ/DZP/0705/18K/20”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3</w:t>
      </w:r>
      <w:r>
        <w:rPr>
          <w:rFonts w:cs="Arial" w:ascii="Arial" w:hAnsi="Arial"/>
          <w:b/>
          <w:bCs/>
          <w:sz w:val="20"/>
          <w:szCs w:val="20"/>
        </w:rPr>
        <w:t>1</w:t>
      </w:r>
      <w:r>
        <w:rPr>
          <w:rFonts w:cs="Arial" w:ascii="Arial" w:hAnsi="Arial"/>
          <w:b/>
          <w:bCs/>
          <w:sz w:val="20"/>
          <w:szCs w:val="20"/>
        </w:rPr>
        <w:t xml:space="preserve"> lipca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</w:rPr>
        <w:t xml:space="preserve">w Dziale Zamówień 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24 364 51 14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Bednarska. </w:t>
      </w:r>
    </w:p>
    <w:p>
      <w:pPr>
        <w:pStyle w:val="Normal"/>
        <w:spacing w:lineRule="auto" w:line="240" w:before="120" w:after="0"/>
        <w:ind w:left="360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802" w:footer="535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  <w:r>
      <w:rPr>
        <w:rFonts w:cs="Arial" w:ascii="Arial" w:hAnsi="Arial"/>
        <w:sz w:val="18"/>
        <w:szCs w:val="18"/>
      </w:rPr>
      <w:t xml:space="preserve"> 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PZOZ/DZP/0705/18K/20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20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  <w:i w:val="false"/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ascii="Arial" w:hAnsi="Arial"/>
      <w:sz w:val="16"/>
      <w:szCs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>
    <w:name w:val="ListLabel 21"/>
    <w:qFormat/>
    <w:rPr>
      <w:rFonts w:ascii="Arial" w:hAnsi="Arial"/>
      <w:b/>
      <w:color w:val="auto"/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i w:val="false"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color w:val="auto"/>
    </w:rPr>
  </w:style>
  <w:style w:type="character" w:styleId="ListLabel49">
    <w:name w:val="ListLabel 49"/>
    <w:qFormat/>
    <w:rPr>
      <w:b w:val="false"/>
      <w:bCs w:val="false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ascii="Arial" w:hAnsi="Arial"/>
      <w:sz w:val="16"/>
      <w:szCs w:val="20"/>
    </w:rPr>
  </w:style>
  <w:style w:type="character" w:styleId="ListLabel57">
    <w:name w:val="ListLabel 57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58">
    <w:name w:val="ListLabel 58"/>
    <w:qFormat/>
    <w:rPr>
      <w:rFonts w:ascii="Arial" w:hAnsi="Arial"/>
      <w:b/>
      <w:color w:val="auto"/>
      <w:sz w:val="20"/>
    </w:rPr>
  </w:style>
  <w:style w:type="character" w:styleId="ListLabel59">
    <w:name w:val="ListLabel 59"/>
    <w:qFormat/>
    <w:rPr>
      <w:rFonts w:ascii="Arial" w:hAnsi="Arial" w:cs="Symbol"/>
      <w:sz w:val="20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ascii="Arial" w:hAnsi="Arial" w:cs="Symbol"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ascii="Arial" w:hAnsi="Arial" w:cs="Symbol"/>
      <w:sz w:val="20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ascii="Arial" w:hAnsi="Arial"/>
      <w:sz w:val="16"/>
      <w:szCs w:val="20"/>
    </w:rPr>
  </w:style>
  <w:style w:type="character" w:styleId="ListLabel87">
    <w:name w:val="ListLabel 87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88">
    <w:name w:val="ListLabel 88"/>
    <w:qFormat/>
    <w:rPr>
      <w:rFonts w:ascii="Arial" w:hAnsi="Arial"/>
      <w:b/>
      <w:color w:val="auto"/>
      <w:sz w:val="20"/>
    </w:rPr>
  </w:style>
  <w:style w:type="character" w:styleId="ListLabel89">
    <w:name w:val="ListLabel 89"/>
    <w:qFormat/>
    <w:rPr>
      <w:rFonts w:ascii="Arial" w:hAnsi="Arial" w:cs="Symbol"/>
      <w:sz w:val="20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Arial" w:hAnsi="Arial" w:cs="Symbol"/>
      <w:sz w:val="20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ascii="Arial" w:hAnsi="Arial" w:cs="Symbol"/>
      <w:sz w:val="20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Application>LibreOffice/6.2.2.2$Windows_x86 LibreOffice_project/2b840030fec2aae0fd2658d8d4f9548af4e3518d</Application>
  <Pages>2</Pages>
  <Words>578</Words>
  <Characters>3771</Characters>
  <CharactersWithSpaces>4304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2020-07-22T15:01:12Z</cp:lastPrinted>
  <dcterms:modified xsi:type="dcterms:W3CDTF">2020-07-23T11:30:28Z</dcterms:modified>
  <cp:revision>320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