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7603E0">
        <w:rPr>
          <w:rFonts w:ascii="Arial" w:eastAsiaTheme="minorHAnsi" w:hAnsi="Arial" w:cs="Arial"/>
          <w:sz w:val="18"/>
          <w:szCs w:val="18"/>
        </w:rPr>
        <w:t>0</w:t>
      </w:r>
      <w:r w:rsidR="00AC7B00">
        <w:rPr>
          <w:rFonts w:ascii="Arial" w:eastAsiaTheme="minorHAnsi" w:hAnsi="Arial" w:cs="Arial"/>
          <w:sz w:val="18"/>
          <w:szCs w:val="18"/>
        </w:rPr>
        <w:t>5</w:t>
      </w:r>
      <w:r w:rsidR="007603E0">
        <w:rPr>
          <w:rFonts w:ascii="Arial" w:eastAsiaTheme="minorHAnsi" w:hAnsi="Arial" w:cs="Arial"/>
          <w:sz w:val="18"/>
          <w:szCs w:val="18"/>
        </w:rPr>
        <w:t>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360DE5">
        <w:rPr>
          <w:rFonts w:ascii="Arial" w:hAnsi="Arial" w:cs="Arial"/>
          <w:sz w:val="20"/>
          <w:szCs w:val="20"/>
        </w:rPr>
        <w:t>24 marca</w:t>
      </w:r>
      <w:bookmarkStart w:id="0" w:name="_GoBack"/>
      <w:bookmarkEnd w:id="0"/>
      <w:r w:rsidR="006C0841">
        <w:rPr>
          <w:rFonts w:ascii="Arial" w:hAnsi="Arial" w:cs="Arial"/>
          <w:sz w:val="20"/>
          <w:szCs w:val="20"/>
        </w:rPr>
        <w:t xml:space="preserve"> 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2202A" w:rsidRPr="006C0841" w:rsidRDefault="00986B49" w:rsidP="007220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na rzecz pacjentów Płockiego Zakładu Opieki Zdrowotnej Sp. z o.o. </w:t>
      </w:r>
      <w:r w:rsidR="00182071">
        <w:rPr>
          <w:rFonts w:ascii="Arial" w:hAnsi="Arial" w:cs="Arial"/>
          <w:bCs/>
          <w:color w:val="000000"/>
          <w:sz w:val="20"/>
          <w:szCs w:val="20"/>
        </w:rPr>
        <w:t>z podziałem na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 xml:space="preserve"> zadania: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603E0" w:rsidRDefault="007603E0" w:rsidP="007603E0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AC7B00" w:rsidRPr="00AC7B00" w:rsidRDefault="00AC7B00" w:rsidP="00AC7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7B00">
        <w:rPr>
          <w:rFonts w:ascii="Arial" w:eastAsia="Times New Roman" w:hAnsi="Arial" w:cs="Arial"/>
          <w:b/>
          <w:sz w:val="20"/>
          <w:szCs w:val="20"/>
          <w:lang w:eastAsia="pl-PL"/>
        </w:rPr>
        <w:t>Zadanie nr 1</w:t>
      </w:r>
    </w:p>
    <w:p w:rsidR="00AC7B00" w:rsidRPr="00AC7B00" w:rsidRDefault="00AC7B00" w:rsidP="00AC7B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C7B00">
        <w:rPr>
          <w:rFonts w:ascii="Arial" w:hAnsi="Arial" w:cs="Arial"/>
          <w:bCs/>
          <w:sz w:val="20"/>
          <w:szCs w:val="20"/>
        </w:rPr>
        <w:t xml:space="preserve">Świadczenie usług zdrowotnych w zakresie neonatologii (tylko dyżury medyczne), maksymalny czas pracy 96 h w miesiącu </w:t>
      </w:r>
      <w:r w:rsidRPr="00AC7B00">
        <w:rPr>
          <w:rFonts w:ascii="Arial" w:hAnsi="Arial" w:cs="Arial"/>
          <w:sz w:val="20"/>
          <w:szCs w:val="20"/>
        </w:rPr>
        <w:t>oraz w zakresie wykonywania badań USG przezciemiączkowego pacjentom kierowanym przez Płocki Zakład Opieki Zdrowotnej Sp. z o.o. – 20 badań miesięcznie oraz echo serca noworodka – 5 badań miesięcznie (1 osoba)</w:t>
      </w:r>
    </w:p>
    <w:p w:rsidR="00AC7B00" w:rsidRPr="00AC7B00" w:rsidRDefault="00AC7B00" w:rsidP="00AC7B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C7B00" w:rsidRPr="00AC7B00" w:rsidRDefault="00AC7B00" w:rsidP="00AC7B00">
      <w:pPr>
        <w:autoSpaceDE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AC7B00">
        <w:rPr>
          <w:rFonts w:ascii="Arial" w:hAnsi="Arial" w:cs="Arial"/>
          <w:b/>
          <w:bCs/>
          <w:sz w:val="20"/>
          <w:szCs w:val="20"/>
        </w:rPr>
        <w:t>Zadanie nr 2</w:t>
      </w:r>
    </w:p>
    <w:p w:rsidR="00AC7B00" w:rsidRDefault="00AC7B00" w:rsidP="00AC7B0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93223">
        <w:rPr>
          <w:rFonts w:ascii="Arial" w:hAnsi="Arial" w:cs="Arial"/>
          <w:sz w:val="20"/>
          <w:szCs w:val="20"/>
        </w:rPr>
        <w:t xml:space="preserve">Świadczenie usług zdrowotnych w zakresie czynności lekarskich przez lekarza pediatrę lub neonatologa </w:t>
      </w:r>
      <w:r w:rsidRPr="00A93223">
        <w:rPr>
          <w:rFonts w:ascii="Arial" w:hAnsi="Arial" w:cs="Arial"/>
          <w:bCs/>
          <w:sz w:val="20"/>
          <w:szCs w:val="20"/>
        </w:rPr>
        <w:t>w Oddziale Neonatologii – 3 dni w tygodniu – wg harmonogramu oraz dyżury medyczne w sytuacjach nieprzewidzianego braku personelu – w wymiarze nie przekraczającym 130 godzin/miesięcznie - 1 osoba</w:t>
      </w:r>
    </w:p>
    <w:p w:rsidR="008B498B" w:rsidRDefault="00986B49" w:rsidP="00AC7B0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F1436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wybran</w:t>
      </w:r>
      <w:r w:rsidR="00F14368">
        <w:rPr>
          <w:rFonts w:ascii="Arial" w:hAnsi="Arial" w:cs="Arial"/>
          <w:sz w:val="20"/>
          <w:szCs w:val="20"/>
        </w:rPr>
        <w:t>e</w:t>
      </w:r>
      <w:r w:rsidR="005B74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ofert</w:t>
      </w:r>
      <w:r w:rsidR="00F14368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F1436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przez:</w:t>
      </w:r>
    </w:p>
    <w:p w:rsidR="00AC7B00" w:rsidRPr="00173FD7" w:rsidRDefault="00AC7B00" w:rsidP="00AC7B0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  <w:gridCol w:w="2229"/>
      </w:tblGrid>
      <w:tr w:rsidR="006C0841" w:rsidRPr="006C0841" w:rsidTr="007603E0">
        <w:trPr>
          <w:trHeight w:val="693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6C0841" w:rsidRPr="006C0841" w:rsidRDefault="006C0841" w:rsidP="006C0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C084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  <w:tc>
          <w:tcPr>
            <w:tcW w:w="1200" w:type="pct"/>
            <w:vAlign w:val="center"/>
          </w:tcPr>
          <w:p w:rsidR="006C0841" w:rsidRPr="006C0841" w:rsidRDefault="006C0841" w:rsidP="006C0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C084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Nr zadania</w:t>
            </w:r>
          </w:p>
        </w:tc>
      </w:tr>
      <w:tr w:rsidR="00AC7B00" w:rsidRPr="006C0841" w:rsidTr="007603E0">
        <w:trPr>
          <w:trHeight w:val="701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AC7B00" w:rsidRPr="00062F9A" w:rsidRDefault="00AC7B00" w:rsidP="001B7730">
            <w:pPr>
              <w:pStyle w:val="Lista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62F9A">
              <w:rPr>
                <w:rFonts w:ascii="Arial" w:hAnsi="Arial" w:cs="Arial"/>
                <w:bCs/>
                <w:sz w:val="18"/>
                <w:szCs w:val="18"/>
              </w:rPr>
              <w:t>Indywidualna Praktyka Lekarska Elżbieta Rudowska</w:t>
            </w:r>
          </w:p>
          <w:p w:rsidR="00AC7B00" w:rsidRPr="00062F9A" w:rsidRDefault="00AC7B00" w:rsidP="001B7730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9A">
              <w:rPr>
                <w:rFonts w:ascii="Arial" w:hAnsi="Arial" w:cs="Arial"/>
                <w:bCs/>
                <w:sz w:val="18"/>
                <w:szCs w:val="18"/>
              </w:rPr>
              <w:t>Ul. Wolskiego 5/2 m. 12</w:t>
            </w:r>
          </w:p>
        </w:tc>
        <w:tc>
          <w:tcPr>
            <w:tcW w:w="1200" w:type="pct"/>
            <w:vAlign w:val="center"/>
          </w:tcPr>
          <w:p w:rsidR="00AC7B00" w:rsidRPr="00062F9A" w:rsidRDefault="00AC7B00" w:rsidP="001B7730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9A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C7B00" w:rsidRPr="006C0841" w:rsidTr="007603E0">
        <w:trPr>
          <w:trHeight w:val="657"/>
          <w:jc w:val="center"/>
        </w:trPr>
        <w:tc>
          <w:tcPr>
            <w:tcW w:w="3800" w:type="pct"/>
            <w:shd w:val="clear" w:color="auto" w:fill="auto"/>
            <w:vAlign w:val="center"/>
          </w:tcPr>
          <w:p w:rsidR="00AC7B00" w:rsidRPr="00062F9A" w:rsidRDefault="00AC7B00" w:rsidP="001B7730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9A">
              <w:rPr>
                <w:rFonts w:ascii="Arial" w:hAnsi="Arial" w:cs="Arial"/>
                <w:sz w:val="18"/>
                <w:szCs w:val="18"/>
              </w:rPr>
              <w:t xml:space="preserve">Prywatna Praktyka Lekarska </w:t>
            </w:r>
            <w:proofErr w:type="spellStart"/>
            <w:r w:rsidRPr="00062F9A">
              <w:rPr>
                <w:rFonts w:ascii="Arial" w:hAnsi="Arial" w:cs="Arial"/>
                <w:sz w:val="18"/>
                <w:szCs w:val="18"/>
              </w:rPr>
              <w:t>Boźena</w:t>
            </w:r>
            <w:proofErr w:type="spellEnd"/>
            <w:r w:rsidRPr="00062F9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62F9A">
              <w:rPr>
                <w:rFonts w:ascii="Arial" w:hAnsi="Arial" w:cs="Arial"/>
                <w:sz w:val="18"/>
                <w:szCs w:val="18"/>
              </w:rPr>
              <w:t>Beker</w:t>
            </w:r>
            <w:proofErr w:type="spellEnd"/>
          </w:p>
          <w:p w:rsidR="00AC7B00" w:rsidRPr="00062F9A" w:rsidRDefault="00AC7B00" w:rsidP="00AC7B00">
            <w:pPr>
              <w:pStyle w:val="Lista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9A">
              <w:rPr>
                <w:rFonts w:ascii="Arial" w:hAnsi="Arial" w:cs="Arial"/>
                <w:sz w:val="18"/>
                <w:szCs w:val="18"/>
              </w:rPr>
              <w:t>Ul.</w:t>
            </w:r>
            <w:r>
              <w:rPr>
                <w:rFonts w:ascii="Arial" w:hAnsi="Arial" w:cs="Arial"/>
                <w:sz w:val="18"/>
                <w:szCs w:val="18"/>
              </w:rPr>
              <w:t xml:space="preserve"> Rycerska 15, Nowe Gulczewo, </w:t>
            </w:r>
            <w:r w:rsidRPr="00062F9A">
              <w:rPr>
                <w:rFonts w:ascii="Arial" w:hAnsi="Arial" w:cs="Arial"/>
                <w:sz w:val="18"/>
                <w:szCs w:val="18"/>
              </w:rPr>
              <w:t>09-410 Płock</w:t>
            </w:r>
          </w:p>
        </w:tc>
        <w:tc>
          <w:tcPr>
            <w:tcW w:w="1200" w:type="pct"/>
            <w:vAlign w:val="center"/>
          </w:tcPr>
          <w:p w:rsidR="00AC7B00" w:rsidRPr="00062F9A" w:rsidRDefault="00AC7B00" w:rsidP="001B7730">
            <w:pPr>
              <w:pStyle w:val="Lista"/>
              <w:spacing w:after="60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F9A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:rsidR="006C0841" w:rsidRPr="00C5153C" w:rsidRDefault="006C0841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Pr="00E734CB" w:rsidRDefault="00986B49" w:rsidP="00E734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293BB4">
        <w:rPr>
          <w:rFonts w:ascii="Arial" w:hAnsi="Arial" w:cs="Arial"/>
          <w:sz w:val="20"/>
          <w:szCs w:val="20"/>
        </w:rPr>
        <w:t>e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293BB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złożon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293BB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A3A5B"/>
    <w:rsid w:val="000B11C3"/>
    <w:rsid w:val="000C2AF0"/>
    <w:rsid w:val="001076E8"/>
    <w:rsid w:val="00160870"/>
    <w:rsid w:val="00173FD7"/>
    <w:rsid w:val="00182071"/>
    <w:rsid w:val="001976A2"/>
    <w:rsid w:val="001E4371"/>
    <w:rsid w:val="001F2316"/>
    <w:rsid w:val="001F239E"/>
    <w:rsid w:val="00216A9E"/>
    <w:rsid w:val="00243CC2"/>
    <w:rsid w:val="002866A1"/>
    <w:rsid w:val="00293BB4"/>
    <w:rsid w:val="002B3D70"/>
    <w:rsid w:val="002D068F"/>
    <w:rsid w:val="00324EDF"/>
    <w:rsid w:val="00360DE5"/>
    <w:rsid w:val="0037003B"/>
    <w:rsid w:val="003F6D1A"/>
    <w:rsid w:val="00416CB3"/>
    <w:rsid w:val="00422585"/>
    <w:rsid w:val="00482AB0"/>
    <w:rsid w:val="004A19BA"/>
    <w:rsid w:val="004F582A"/>
    <w:rsid w:val="004F766C"/>
    <w:rsid w:val="00576675"/>
    <w:rsid w:val="005B7432"/>
    <w:rsid w:val="006A2CD8"/>
    <w:rsid w:val="006C0841"/>
    <w:rsid w:val="006E6E92"/>
    <w:rsid w:val="00700061"/>
    <w:rsid w:val="00720771"/>
    <w:rsid w:val="0072202A"/>
    <w:rsid w:val="00754DC3"/>
    <w:rsid w:val="007603E0"/>
    <w:rsid w:val="007657C2"/>
    <w:rsid w:val="007953D2"/>
    <w:rsid w:val="007C13FE"/>
    <w:rsid w:val="007D5C63"/>
    <w:rsid w:val="007F13F5"/>
    <w:rsid w:val="008A0CEA"/>
    <w:rsid w:val="008B498B"/>
    <w:rsid w:val="00902EB9"/>
    <w:rsid w:val="00971FD0"/>
    <w:rsid w:val="00986B49"/>
    <w:rsid w:val="00AC7B00"/>
    <w:rsid w:val="00B3469A"/>
    <w:rsid w:val="00B52134"/>
    <w:rsid w:val="00C2560B"/>
    <w:rsid w:val="00C5153C"/>
    <w:rsid w:val="00E70F21"/>
    <w:rsid w:val="00E734CB"/>
    <w:rsid w:val="00EE5F1C"/>
    <w:rsid w:val="00F14368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60</cp:revision>
  <cp:lastPrinted>2020-01-16T09:02:00Z</cp:lastPrinted>
  <dcterms:created xsi:type="dcterms:W3CDTF">2013-12-31T07:25:00Z</dcterms:created>
  <dcterms:modified xsi:type="dcterms:W3CDTF">2020-03-24T09:44:00Z</dcterms:modified>
</cp:coreProperties>
</file>