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1A1B84">
        <w:rPr>
          <w:rFonts w:ascii="Arial" w:eastAsiaTheme="minorHAnsi" w:hAnsi="Arial" w:cs="Arial"/>
          <w:sz w:val="18"/>
          <w:szCs w:val="18"/>
        </w:rPr>
        <w:t>0</w:t>
      </w:r>
      <w:r w:rsidR="00BA09DB">
        <w:rPr>
          <w:rFonts w:ascii="Arial" w:eastAsiaTheme="minorHAnsi" w:hAnsi="Arial" w:cs="Arial"/>
          <w:sz w:val="18"/>
          <w:szCs w:val="18"/>
        </w:rPr>
        <w:t>7</w:t>
      </w:r>
      <w:r w:rsidR="001A1B84">
        <w:rPr>
          <w:rFonts w:ascii="Arial" w:eastAsiaTheme="minorHAnsi" w:hAnsi="Arial" w:cs="Arial"/>
          <w:sz w:val="18"/>
          <w:szCs w:val="18"/>
        </w:rPr>
        <w:t>K/20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BA09DB" w:rsidRDefault="00BA09DB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F2316" w:rsidRDefault="00986B49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2F3F1C">
        <w:rPr>
          <w:rFonts w:ascii="Arial" w:hAnsi="Arial" w:cs="Arial"/>
          <w:sz w:val="20"/>
          <w:szCs w:val="20"/>
        </w:rPr>
        <w:t>20 marca</w:t>
      </w:r>
      <w:r w:rsidR="006C0841">
        <w:rPr>
          <w:rFonts w:ascii="Arial" w:hAnsi="Arial" w:cs="Arial"/>
          <w:sz w:val="20"/>
          <w:szCs w:val="20"/>
        </w:rPr>
        <w:t xml:space="preserve"> 2020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BA09DB" w:rsidRDefault="00BA09DB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</w:t>
      </w:r>
      <w:r w:rsidR="001A1B84">
        <w:rPr>
          <w:rFonts w:ascii="Arial" w:hAnsi="Arial" w:cs="Arial"/>
          <w:b/>
          <w:caps/>
          <w:sz w:val="20"/>
          <w:szCs w:val="20"/>
        </w:rPr>
        <w:t>UNIEWAŻNIENIU</w:t>
      </w:r>
      <w:r>
        <w:rPr>
          <w:rFonts w:ascii="Arial" w:hAnsi="Arial" w:cs="Arial"/>
          <w:b/>
          <w:caps/>
          <w:sz w:val="20"/>
          <w:szCs w:val="20"/>
        </w:rPr>
        <w:t xml:space="preserve"> POSTĘPOWANIA KONKURSOWEGO </w:t>
      </w:r>
    </w:p>
    <w:p w:rsid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1A1B84" w:rsidRPr="00576675" w:rsidRDefault="001A1B84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1A1B84" w:rsidRDefault="00986B49" w:rsidP="00BA09D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</w:t>
      </w:r>
      <w:r w:rsidR="001A1B84" w:rsidRPr="001076E8">
        <w:rPr>
          <w:rFonts w:ascii="Arial" w:hAnsi="Arial" w:cs="Arial"/>
          <w:sz w:val="20"/>
          <w:szCs w:val="20"/>
        </w:rPr>
        <w:t>unieważnia postępowanie konkursowe</w:t>
      </w:r>
      <w:r w:rsidR="001A1B84">
        <w:rPr>
          <w:rFonts w:ascii="Arial" w:hAnsi="Arial" w:cs="Arial"/>
          <w:sz w:val="20"/>
          <w:szCs w:val="20"/>
        </w:rPr>
        <w:t xml:space="preserve"> </w:t>
      </w:r>
      <w:r w:rsidR="008B498B">
        <w:rPr>
          <w:rFonts w:ascii="Arial" w:hAnsi="Arial" w:cs="Arial"/>
          <w:sz w:val="20"/>
          <w:szCs w:val="20"/>
        </w:rPr>
        <w:t>na</w:t>
      </w:r>
      <w:r w:rsidR="00BA09DB">
        <w:rPr>
          <w:rFonts w:ascii="Arial" w:hAnsi="Arial" w:cs="Arial"/>
          <w:sz w:val="20"/>
          <w:szCs w:val="20"/>
        </w:rPr>
        <w:t>:</w:t>
      </w:r>
      <w:r w:rsidR="008B498B">
        <w:rPr>
          <w:rFonts w:ascii="Arial" w:hAnsi="Arial" w:cs="Arial"/>
          <w:sz w:val="20"/>
          <w:szCs w:val="20"/>
        </w:rPr>
        <w:t xml:space="preserve"> </w:t>
      </w:r>
      <w:r w:rsidR="00BA09DB" w:rsidRPr="00BA09DB">
        <w:rPr>
          <w:rFonts w:ascii="Arial" w:hAnsi="Arial" w:cs="Arial"/>
          <w:bCs/>
          <w:i/>
          <w:sz w:val="20"/>
          <w:szCs w:val="20"/>
        </w:rPr>
        <w:t>Świadczenie usług zdrowotnych przez technika radiodiagnostyki w Zakładzie Diagnostyki Obrazowej – pracownia przy ul. Kościuszki 28 oraz przy ul. Miodowej 2 wg harmonogramu w wymiarze maksymalnie 160 godzin w miesiącu na osobę - 1 osoba</w:t>
      </w:r>
    </w:p>
    <w:p w:rsidR="001A1B84" w:rsidRDefault="001A1B84" w:rsidP="001076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A09DB" w:rsidRDefault="00BA09DB" w:rsidP="00BA0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09DB" w:rsidRDefault="001076E8" w:rsidP="00BA0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art.150 ust 1 pkt </w:t>
      </w:r>
      <w:r w:rsidR="00BA09D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ustawy z dnia 27 sierpnia 2004 r. o świadczeniach opieki zdrowotnej finansowanych ze środków publicznych, w związku z art. 26 ust.4 ustawy z dnia 15 kwietnia 2011 r. </w:t>
      </w:r>
      <w:r w:rsidR="001A1B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działalności leczniczej. </w:t>
      </w:r>
    </w:p>
    <w:p w:rsidR="00B3469A" w:rsidRPr="00BA09DB" w:rsidRDefault="001076E8" w:rsidP="00BA09D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A09DB">
        <w:rPr>
          <w:rFonts w:ascii="Arial" w:hAnsi="Arial" w:cs="Arial"/>
          <w:sz w:val="20"/>
          <w:szCs w:val="20"/>
          <w:u w:val="single"/>
        </w:rPr>
        <w:t>Uzasadnienie faktyczne:</w:t>
      </w:r>
      <w:r w:rsidRPr="00BA09DB">
        <w:rPr>
          <w:rFonts w:ascii="Arial" w:hAnsi="Arial" w:cs="Arial"/>
          <w:sz w:val="20"/>
          <w:szCs w:val="20"/>
        </w:rPr>
        <w:t xml:space="preserve"> </w:t>
      </w:r>
      <w:r w:rsidR="00BA09DB" w:rsidRPr="00BA09DB">
        <w:rPr>
          <w:rFonts w:ascii="Arial" w:hAnsi="Arial" w:cs="Arial"/>
          <w:sz w:val="20"/>
          <w:szCs w:val="20"/>
        </w:rPr>
        <w:t>nastąpiła istotna zmiana okoliczności powodująca, że prowadzenie postępowania lub zawarcie umowy nie leży w interesie Udzielającego Zamówienie, czego nie można było wcześniej przewidzieć.</w:t>
      </w:r>
    </w:p>
    <w:sectPr w:rsidR="00B3469A" w:rsidRPr="00BA0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A3A5B"/>
    <w:rsid w:val="000B11C3"/>
    <w:rsid w:val="000C2AF0"/>
    <w:rsid w:val="001076E8"/>
    <w:rsid w:val="00160870"/>
    <w:rsid w:val="00173FD7"/>
    <w:rsid w:val="00182071"/>
    <w:rsid w:val="001976A2"/>
    <w:rsid w:val="001A1B84"/>
    <w:rsid w:val="001E4371"/>
    <w:rsid w:val="001F2316"/>
    <w:rsid w:val="001F239E"/>
    <w:rsid w:val="00216A9E"/>
    <w:rsid w:val="00243CC2"/>
    <w:rsid w:val="002B3D70"/>
    <w:rsid w:val="002D068F"/>
    <w:rsid w:val="002F3F1C"/>
    <w:rsid w:val="00324EDF"/>
    <w:rsid w:val="0037003B"/>
    <w:rsid w:val="003F6D1A"/>
    <w:rsid w:val="00416CB3"/>
    <w:rsid w:val="00422585"/>
    <w:rsid w:val="004A19BA"/>
    <w:rsid w:val="004F582A"/>
    <w:rsid w:val="004F766C"/>
    <w:rsid w:val="00576675"/>
    <w:rsid w:val="005B7432"/>
    <w:rsid w:val="00682880"/>
    <w:rsid w:val="006A2CD8"/>
    <w:rsid w:val="006C0841"/>
    <w:rsid w:val="006E6E92"/>
    <w:rsid w:val="00700061"/>
    <w:rsid w:val="00720771"/>
    <w:rsid w:val="0072202A"/>
    <w:rsid w:val="00754DC3"/>
    <w:rsid w:val="007657C2"/>
    <w:rsid w:val="007953D2"/>
    <w:rsid w:val="007C13FE"/>
    <w:rsid w:val="007D5C63"/>
    <w:rsid w:val="007F13F5"/>
    <w:rsid w:val="008A0CEA"/>
    <w:rsid w:val="008B498B"/>
    <w:rsid w:val="008D0086"/>
    <w:rsid w:val="00902EB9"/>
    <w:rsid w:val="00971FD0"/>
    <w:rsid w:val="00986B49"/>
    <w:rsid w:val="00B3469A"/>
    <w:rsid w:val="00B52134"/>
    <w:rsid w:val="00BA09DB"/>
    <w:rsid w:val="00C2560B"/>
    <w:rsid w:val="00C5153C"/>
    <w:rsid w:val="00E70F21"/>
    <w:rsid w:val="00E734CB"/>
    <w:rsid w:val="00EE5F1C"/>
    <w:rsid w:val="00FB3B24"/>
    <w:rsid w:val="00FD6301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59</cp:revision>
  <cp:lastPrinted>2020-01-09T14:03:00Z</cp:lastPrinted>
  <dcterms:created xsi:type="dcterms:W3CDTF">2013-12-31T07:25:00Z</dcterms:created>
  <dcterms:modified xsi:type="dcterms:W3CDTF">2020-03-20T07:49:00Z</dcterms:modified>
</cp:coreProperties>
</file>