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9207A5" w:rsidRPr="002678F1" w:rsidRDefault="009207A5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64671" w:rsidRPr="00464671" w:rsidRDefault="00464671" w:rsidP="0046467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464671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tygodniu, poniedziałek-piątek, w tym  Poradnia Neonatologiczna oraz dyżury medyczne, maksymalny czas pracy 300 h w miesiącu oraz wykonywanie badań USG przezciemiączkowych wg harmonogramu (1 oso</w:t>
      </w:r>
      <w:bookmarkStart w:id="0" w:name="_GoBack"/>
      <w:bookmarkEnd w:id="0"/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>ba)</w:t>
      </w:r>
    </w:p>
    <w:p w:rsidR="00464671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73B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oraz 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Poradni Neonatologicznej – wg harmonogramu oraz dyżury medyczne, maksymalny czas pracy 150 h w miesiącu (1 osoba)</w:t>
      </w:r>
    </w:p>
    <w:p w:rsidR="00464671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 (tylko dyżury medyczne), maksymalny czas pracy 48 h w miesiącu  (1 osoba)</w:t>
      </w:r>
    </w:p>
    <w:p w:rsidR="00464671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576D8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 (tylko dyżury medyczne), maksymalny czas pracy 150 h w miesiącu (1 osoba</w:t>
      </w: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464671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64671" w:rsidRPr="00F73BAB" w:rsidRDefault="00464671" w:rsidP="004646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3BAB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 (tylko dyżury medyczne), maksymalny czas pracy 96 h w miesiącu  (2 osoby)</w:t>
      </w:r>
    </w:p>
    <w:p w:rsidR="002678F1" w:rsidRDefault="002678F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2678F1" w:rsidRDefault="002678F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64671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64671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64671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64671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64671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64671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464671" w:rsidRPr="00634564" w:rsidRDefault="00464671" w:rsidP="002678F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4345E3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F747F" w:rsidRPr="00683FB9" w:rsidRDefault="00464671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>
        <w:rPr>
          <w:rFonts w:ascii="Arial" w:eastAsia="Times New Roman" w:hAnsi="Arial" w:cs="Arial"/>
          <w:sz w:val="20"/>
          <w:szCs w:val="20"/>
          <w:lang w:eastAsia="pl-PL"/>
        </w:rPr>
        <w:t>badanie USG przezciemiączkowe</w:t>
      </w: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– dotyczy zadania nr 1</w:t>
      </w: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464671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</w:t>
      </w:r>
      <w:r w:rsidR="00464671">
        <w:rPr>
          <w:rFonts w:ascii="Arial" w:eastAsia="Calibri" w:hAnsi="Arial" w:cs="Arial"/>
          <w:color w:val="000000"/>
          <w:sz w:val="20"/>
          <w:szCs w:val="20"/>
        </w:rPr>
        <w:t>yk lekarskich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505A7A">
        <w:rPr>
          <w:rFonts w:ascii="Arial" w:hAnsi="Arial" w:cs="Arial"/>
          <w:i/>
          <w:color w:val="000000"/>
          <w:sz w:val="18"/>
          <w:szCs w:val="18"/>
        </w:rPr>
        <w:t>8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9207A5">
      <w:rPr>
        <w:i/>
      </w:rPr>
      <w:t>23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706D3"/>
    <w:rsid w:val="00193216"/>
    <w:rsid w:val="00215C14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576D8"/>
    <w:rsid w:val="00464671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7A5"/>
    <w:rsid w:val="00920B8D"/>
    <w:rsid w:val="00937BD0"/>
    <w:rsid w:val="00983FEA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29F0-56AB-4E2C-BB6F-D177FD93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91</cp:revision>
  <cp:lastPrinted>2019-09-24T10:31:00Z</cp:lastPrinted>
  <dcterms:created xsi:type="dcterms:W3CDTF">2014-03-06T08:33:00Z</dcterms:created>
  <dcterms:modified xsi:type="dcterms:W3CDTF">2019-09-24T10:31:00Z</dcterms:modified>
</cp:coreProperties>
</file>