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3577AB" w:rsidP="003577AB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887FD2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223DD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223DD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223DD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887FD2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Pr="00DB5E09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  <w:r w:rsidR="00DB5E09">
        <w:rPr>
          <w:rFonts w:ascii="Arial" w:eastAsia="Calibri" w:hAnsi="Arial" w:cs="Arial"/>
          <w:b/>
          <w:sz w:val="20"/>
        </w:rPr>
        <w:t xml:space="preserve">, </w:t>
      </w:r>
      <w:r>
        <w:rPr>
          <w:rFonts w:ascii="Arial" w:eastAsia="Calibri" w:hAnsi="Arial" w:cs="Arial"/>
          <w:b/>
          <w:sz w:val="20"/>
        </w:rPr>
        <w:t>09-402 Płock</w:t>
      </w:r>
    </w:p>
    <w:p w:rsidR="00DB5E09" w:rsidRDefault="00DB5E09" w:rsidP="00DB5E09">
      <w:pPr>
        <w:spacing w:before="240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Przedmiot zamówienia</w:t>
      </w:r>
    </w:p>
    <w:p w:rsidR="00DB5E09" w:rsidRDefault="00DB5E09" w:rsidP="00DB5E09">
      <w:pPr>
        <w:spacing w:before="120"/>
        <w:jc w:val="both"/>
        <w:rPr>
          <w:rFonts w:ascii="Arial" w:eastAsia="Calibri" w:hAnsi="Arial" w:cs="Arial"/>
          <w:bCs/>
          <w:sz w:val="20"/>
        </w:rPr>
      </w:pPr>
      <w:r>
        <w:rPr>
          <w:rFonts w:ascii="Arial" w:eastAsia="Calibri" w:hAnsi="Arial" w:cs="Arial"/>
          <w:color w:val="000000"/>
          <w:sz w:val="20"/>
        </w:rPr>
        <w:t xml:space="preserve">Przedmiotem niniejszej oferty jest udzielanie świadczeń zdrowotnych w zakresie wykonywania </w:t>
      </w:r>
      <w:r>
        <w:rPr>
          <w:rFonts w:ascii="Arial" w:eastAsia="Calibri" w:hAnsi="Arial" w:cs="Arial"/>
          <w:b/>
          <w:color w:val="000000"/>
          <w:sz w:val="20"/>
        </w:rPr>
        <w:t xml:space="preserve">badań </w:t>
      </w:r>
      <w:r>
        <w:rPr>
          <w:rFonts w:ascii="Arial" w:eastAsia="Calibri" w:hAnsi="Arial" w:cs="Arial"/>
          <w:b/>
          <w:color w:val="000000"/>
          <w:sz w:val="20"/>
        </w:rPr>
        <w:br/>
      </w:r>
      <w:r>
        <w:rPr>
          <w:rFonts w:ascii="Arial" w:hAnsi="Arial" w:cs="Arial"/>
          <w:b/>
          <w:sz w:val="20"/>
        </w:rPr>
        <w:t>mammograficznych</w:t>
      </w:r>
      <w:r>
        <w:rPr>
          <w:rFonts w:ascii="Arial" w:eastAsia="Calibri" w:hAnsi="Arial" w:cs="Arial"/>
          <w:color w:val="000000"/>
          <w:sz w:val="20"/>
        </w:rPr>
        <w:t xml:space="preserve"> pacjentom kierowanym przez </w:t>
      </w:r>
      <w:r>
        <w:rPr>
          <w:rFonts w:ascii="Arial" w:eastAsia="Calibri" w:hAnsi="Arial" w:cs="Arial"/>
          <w:bCs/>
          <w:sz w:val="20"/>
        </w:rPr>
        <w:t xml:space="preserve">Płocki Zakład Opieki Zdrowotnej Sp. z o.o. </w:t>
      </w:r>
      <w:r>
        <w:rPr>
          <w:rFonts w:ascii="Arial" w:eastAsia="Calibri" w:hAnsi="Arial" w:cs="Arial"/>
          <w:color w:val="000000"/>
          <w:sz w:val="20"/>
        </w:rPr>
        <w:t>zgodnie z określonym w </w:t>
      </w:r>
      <w:r w:rsidR="007B6153">
        <w:rPr>
          <w:rFonts w:ascii="Arial" w:eastAsia="Calibri" w:hAnsi="Arial" w:cs="Arial"/>
          <w:color w:val="000000"/>
          <w:sz w:val="20"/>
        </w:rPr>
        <w:t>ogłoszeniu</w:t>
      </w:r>
      <w:r>
        <w:rPr>
          <w:rFonts w:ascii="Arial" w:eastAsia="Calibri" w:hAnsi="Arial" w:cs="Arial"/>
          <w:color w:val="000000"/>
          <w:sz w:val="20"/>
        </w:rPr>
        <w:t xml:space="preserve"> przedmiotem postępowania i wzorem umowy.</w:t>
      </w:r>
    </w:p>
    <w:p w:rsidR="00DB5E09" w:rsidRDefault="00DB5E09" w:rsidP="00DB5E09">
      <w:pPr>
        <w:spacing w:before="120"/>
        <w:jc w:val="both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Oferowana cena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440"/>
        <w:gridCol w:w="1425"/>
        <w:gridCol w:w="946"/>
        <w:gridCol w:w="1425"/>
        <w:gridCol w:w="1417"/>
      </w:tblGrid>
      <w:tr w:rsidR="00DB5E09" w:rsidTr="006C7278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 w:rsidP="007F37D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Szacunkowa</w:t>
            </w:r>
          </w:p>
          <w:p w:rsidR="00DB5E09" w:rsidRDefault="00DB5E09" w:rsidP="007F37D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liczba badań w okresie 24 m-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cy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realizowanych przez PZOZ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Cena netto jednostkowa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Cena brutto jednostkowa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Ilość x Cena brutto jednostkowa</w:t>
            </w:r>
          </w:p>
        </w:tc>
      </w:tr>
      <w:tr w:rsidR="00DB5E09" w:rsidTr="006C7278">
        <w:trPr>
          <w:trHeight w:val="613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Badanie mammograficzne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 w:rsidP="007F37D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3</w:t>
            </w:r>
            <w:r w:rsidR="007F37DF"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  <w:tr w:rsidR="00DB5E09" w:rsidTr="006C7278"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Razem: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DB5E09" w:rsidRDefault="00DB5E09" w:rsidP="00DB5E09">
      <w:pPr>
        <w:spacing w:before="240" w:after="120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878"/>
        <w:gridCol w:w="1575"/>
        <w:gridCol w:w="1733"/>
        <w:gridCol w:w="1575"/>
      </w:tblGrid>
      <w:tr w:rsidR="00DB5E09" w:rsidTr="006C727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09" w:rsidRDefault="00DB5E0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Miejsce wykonania badania/ odległość od siedziby Udzielającego Zamówienia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B5E09" w:rsidRDefault="00DB5E0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Dni w których wykonywane są badania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Maksymalny czas oczekiwania na badanie wraz z wynikiem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Uwagi </w:t>
            </w:r>
          </w:p>
        </w:tc>
      </w:tr>
      <w:tr w:rsidR="00DB5E09" w:rsidTr="006C7278">
        <w:trPr>
          <w:trHeight w:val="513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Badanie mammograficzne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09" w:rsidRDefault="00DB5E09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DB5E09" w:rsidRDefault="00DB5E09" w:rsidP="00DB5E09">
      <w:pPr>
        <w:jc w:val="both"/>
        <w:rPr>
          <w:rFonts w:ascii="Arial" w:eastAsia="Calibri" w:hAnsi="Arial" w:cs="Arial"/>
          <w:color w:val="000000"/>
          <w:sz w:val="20"/>
        </w:rPr>
      </w:pPr>
    </w:p>
    <w:p w:rsidR="00DB5E09" w:rsidRDefault="00DB5E09" w:rsidP="00DB5E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............................................................................ </w:t>
      </w:r>
    </w:p>
    <w:p w:rsidR="00DB5E09" w:rsidRDefault="00DB5E09" w:rsidP="00DB5E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                  Miejscowość i data </w:t>
      </w:r>
    </w:p>
    <w:p w:rsidR="00DB5E09" w:rsidRDefault="00DB5E09" w:rsidP="00DB5E09">
      <w:pPr>
        <w:spacing w:after="0" w:line="240" w:lineRule="auto"/>
        <w:ind w:left="4111"/>
        <w:jc w:val="center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</w:rPr>
        <w:t xml:space="preserve"> ………………………………………………………….</w:t>
      </w:r>
    </w:p>
    <w:p w:rsidR="00DB5E09" w:rsidRDefault="00DB5E09" w:rsidP="00DB5E09">
      <w:pPr>
        <w:spacing w:after="0" w:line="240" w:lineRule="auto"/>
        <w:ind w:left="4111"/>
        <w:jc w:val="right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             Podpis i pieczątka upoważnionego przedstawiciela Oferenta</w:t>
      </w:r>
    </w:p>
    <w:p w:rsidR="00DB5E09" w:rsidRDefault="00DB5E09" w:rsidP="00DB5E09">
      <w:pPr>
        <w:tabs>
          <w:tab w:val="center" w:pos="4677"/>
        </w:tabs>
        <w:spacing w:before="240"/>
        <w:rPr>
          <w:rFonts w:ascii="Arial" w:hAnsi="Arial" w:cs="Arial"/>
          <w:b/>
          <w:bCs/>
          <w:color w:val="000000"/>
          <w:sz w:val="20"/>
          <w:highlight w:val="lightGray"/>
        </w:rPr>
      </w:pPr>
    </w:p>
    <w:p w:rsidR="007F37DF" w:rsidRDefault="007F37DF" w:rsidP="00DB5E09">
      <w:pPr>
        <w:tabs>
          <w:tab w:val="center" w:pos="4677"/>
        </w:tabs>
        <w:spacing w:before="240"/>
        <w:rPr>
          <w:rFonts w:ascii="Arial" w:hAnsi="Arial" w:cs="Arial"/>
          <w:b/>
          <w:bCs/>
          <w:color w:val="000000"/>
          <w:sz w:val="20"/>
          <w:highlight w:val="lightGray"/>
        </w:rPr>
      </w:pPr>
      <w:bookmarkStart w:id="0" w:name="_GoBack"/>
      <w:bookmarkEnd w:id="0"/>
    </w:p>
    <w:p w:rsidR="00DB5E09" w:rsidRPr="00DB5E09" w:rsidRDefault="00DB5E09" w:rsidP="00DB5E09">
      <w:pPr>
        <w:tabs>
          <w:tab w:val="center" w:pos="4677"/>
        </w:tabs>
        <w:spacing w:before="24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highlight w:val="lightGray"/>
        </w:rPr>
        <w:lastRenderedPageBreak/>
        <w:t>Warunki lokalowe, wyposażenie w aparaturę i sprzęt medyczny</w:t>
      </w:r>
    </w:p>
    <w:p w:rsidR="00DB5E09" w:rsidRDefault="00DB5E09" w:rsidP="00783D7E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Oświadczam, że dysponuję pracownią do wykonywania badań mammograficznych działającą zgodnie z obowiązującymi w tym zakresie przepisami, zlokalizowaną w ………………………………………………………………………………………………………………….</w:t>
      </w:r>
    </w:p>
    <w:p w:rsidR="00DB5E09" w:rsidRDefault="00DB5E09" w:rsidP="00783D7E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Opis lokalu (rejestracja, poczekalnia, gabinety) ………………………………………………………….</w:t>
      </w:r>
    </w:p>
    <w:p w:rsidR="00DB5E09" w:rsidRDefault="00DB5E09" w:rsidP="00783D7E">
      <w:pPr>
        <w:spacing w:line="360" w:lineRule="auto"/>
        <w:ind w:left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</w:t>
      </w:r>
      <w:r w:rsidR="00783D7E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.</w:t>
      </w:r>
    </w:p>
    <w:p w:rsidR="00DB5E09" w:rsidRPr="00DB5E09" w:rsidRDefault="00DB5E09" w:rsidP="00783D7E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</w:rPr>
      </w:pPr>
      <w:r w:rsidRPr="00DB5E09">
        <w:rPr>
          <w:rFonts w:ascii="Arial" w:hAnsi="Arial" w:cs="Arial"/>
          <w:bCs/>
          <w:sz w:val="20"/>
        </w:rPr>
        <w:t>Aparatura i sprzęt medyczny (typ, rodzaj, ilość, czas eksploatacji): ……………………………………</w:t>
      </w:r>
      <w:r w:rsidR="00783D7E">
        <w:rPr>
          <w:rFonts w:ascii="Arial" w:hAnsi="Arial" w:cs="Arial"/>
          <w:bCs/>
          <w:sz w:val="20"/>
        </w:rPr>
        <w:t>……………………………………………………………………………</w:t>
      </w:r>
    </w:p>
    <w:p w:rsidR="00DB5E09" w:rsidRDefault="00DB5E09" w:rsidP="00DB5E09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3577AB" w:rsidRPr="00394AC5" w:rsidRDefault="009B4F97" w:rsidP="00DB5E0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</w:t>
      </w:r>
      <w:r w:rsidR="003577A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94AC5" w:rsidRPr="00394AC5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D71CC8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DB5E09" w:rsidRDefault="00DB5E09" w:rsidP="00DB5E0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Aktualny wypis z Rejestru Podmiotów Wykonujących Działalność Leczniczą (wystawiony nie wcześniej niż 6 miesięcy przed upływem terminu składania ofert).</w:t>
      </w:r>
    </w:p>
    <w:p w:rsidR="00DB5E09" w:rsidRDefault="00DB5E09" w:rsidP="00DB5E0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Kopia polisy obowiązkowego ubezpieczenia OC lub oświadczenie o przedłożeniu polisy.</w:t>
      </w:r>
    </w:p>
    <w:p w:rsidR="00DB5E09" w:rsidRDefault="00DB5E09" w:rsidP="00DB5E0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Aktualny odpis z właściwego rejestru KRS lub zaświadczenie o wpisie do ewidencji działalności gospodarczej</w:t>
      </w:r>
    </w:p>
    <w:p w:rsidR="00FA3316" w:rsidRPr="00DB5E09" w:rsidRDefault="00DB5E09" w:rsidP="00DB5E0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DB5E09">
        <w:rPr>
          <w:rFonts w:ascii="Arial" w:hAnsi="Arial" w:cs="Arial"/>
          <w:color w:val="000000"/>
          <w:sz w:val="20"/>
        </w:rPr>
        <w:t>Dokumenty potwierdzające posiadanie sprzętu i aparatury medycznej niezbędnych do udzielania świadczeń zdrowotnych objętych przedmiotem zamówienia</w:t>
      </w:r>
    </w:p>
    <w:p w:rsidR="004F583B" w:rsidRDefault="004F583B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F52010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7F37DF">
      <w:rPr>
        <w:i/>
      </w:rPr>
      <w:t>12K/20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3147"/>
    <w:multiLevelType w:val="hybridMultilevel"/>
    <w:tmpl w:val="7E3AE9AE"/>
    <w:lvl w:ilvl="0" w:tplc="032E67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988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8"/>
  </w:num>
  <w:num w:numId="8">
    <w:abstractNumId w:val="27"/>
  </w:num>
  <w:num w:numId="9">
    <w:abstractNumId w:val="22"/>
  </w:num>
  <w:num w:numId="10">
    <w:abstractNumId w:val="12"/>
  </w:num>
  <w:num w:numId="11">
    <w:abstractNumId w:val="11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</w:num>
  <w:num w:numId="16">
    <w:abstractNumId w:val="0"/>
  </w:num>
  <w:num w:numId="17">
    <w:abstractNumId w:val="7"/>
  </w:num>
  <w:num w:numId="18">
    <w:abstractNumId w:val="15"/>
  </w:num>
  <w:num w:numId="19">
    <w:abstractNumId w:val="24"/>
  </w:num>
  <w:num w:numId="20">
    <w:abstractNumId w:val="23"/>
  </w:num>
  <w:num w:numId="21">
    <w:abstractNumId w:val="26"/>
  </w:num>
  <w:num w:numId="22">
    <w:abstractNumId w:val="16"/>
  </w:num>
  <w:num w:numId="23">
    <w:abstractNumId w:val="2"/>
  </w:num>
  <w:num w:numId="24">
    <w:abstractNumId w:val="3"/>
  </w:num>
  <w:num w:numId="25">
    <w:abstractNumId w:val="2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93216"/>
    <w:rsid w:val="00215C14"/>
    <w:rsid w:val="002726E7"/>
    <w:rsid w:val="002B71CD"/>
    <w:rsid w:val="002F083C"/>
    <w:rsid w:val="00301465"/>
    <w:rsid w:val="00311E1A"/>
    <w:rsid w:val="003223DD"/>
    <w:rsid w:val="00325899"/>
    <w:rsid w:val="0034151B"/>
    <w:rsid w:val="003577AB"/>
    <w:rsid w:val="00394AC5"/>
    <w:rsid w:val="003A1BE2"/>
    <w:rsid w:val="003D074C"/>
    <w:rsid w:val="003E5AC1"/>
    <w:rsid w:val="004B3267"/>
    <w:rsid w:val="004F583B"/>
    <w:rsid w:val="005875E1"/>
    <w:rsid w:val="005E798E"/>
    <w:rsid w:val="00603BA3"/>
    <w:rsid w:val="00660710"/>
    <w:rsid w:val="00695AA5"/>
    <w:rsid w:val="006C09FA"/>
    <w:rsid w:val="006C7278"/>
    <w:rsid w:val="006D4D36"/>
    <w:rsid w:val="00702D6C"/>
    <w:rsid w:val="00721B40"/>
    <w:rsid w:val="007632C8"/>
    <w:rsid w:val="00777D0F"/>
    <w:rsid w:val="00783D7E"/>
    <w:rsid w:val="007A60D6"/>
    <w:rsid w:val="007B6153"/>
    <w:rsid w:val="007F37DF"/>
    <w:rsid w:val="00887FD2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B4F97"/>
    <w:rsid w:val="009D198D"/>
    <w:rsid w:val="009F7BAC"/>
    <w:rsid w:val="00A243FE"/>
    <w:rsid w:val="00A26A9A"/>
    <w:rsid w:val="00A50557"/>
    <w:rsid w:val="00A55120"/>
    <w:rsid w:val="00A92CFC"/>
    <w:rsid w:val="00B1484F"/>
    <w:rsid w:val="00B63125"/>
    <w:rsid w:val="00B75043"/>
    <w:rsid w:val="00B9631B"/>
    <w:rsid w:val="00BC5799"/>
    <w:rsid w:val="00BF553D"/>
    <w:rsid w:val="00C545A3"/>
    <w:rsid w:val="00CC4559"/>
    <w:rsid w:val="00CF2D60"/>
    <w:rsid w:val="00D251A1"/>
    <w:rsid w:val="00D71CC8"/>
    <w:rsid w:val="00DA6569"/>
    <w:rsid w:val="00DA7325"/>
    <w:rsid w:val="00DA7F61"/>
    <w:rsid w:val="00DB5E09"/>
    <w:rsid w:val="00DC5413"/>
    <w:rsid w:val="00E07127"/>
    <w:rsid w:val="00E11CBA"/>
    <w:rsid w:val="00ED7E7D"/>
    <w:rsid w:val="00F232DC"/>
    <w:rsid w:val="00F346C6"/>
    <w:rsid w:val="00F52010"/>
    <w:rsid w:val="00F84028"/>
    <w:rsid w:val="00F861CC"/>
    <w:rsid w:val="00FA3316"/>
    <w:rsid w:val="00FB3622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CEB0-0CDA-473B-8ADD-1B438515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73</cp:revision>
  <cp:lastPrinted>2018-01-05T08:16:00Z</cp:lastPrinted>
  <dcterms:created xsi:type="dcterms:W3CDTF">2014-03-06T08:33:00Z</dcterms:created>
  <dcterms:modified xsi:type="dcterms:W3CDTF">2020-04-27T07:48:00Z</dcterms:modified>
</cp:coreProperties>
</file>