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sz w:val="22"/>
        </w:rPr>
      </w:pPr>
      <w:r>
        <w:rPr>
          <w:sz w:val="22"/>
        </w:rPr>
        <w:drawing>
          <wp:inline distT="0" distB="0" distL="0" distR="0">
            <wp:extent cx="5777865" cy="1028700"/>
            <wp:effectExtent l="0" t="0" r="0" b="0"/>
            <wp:docPr id="1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ascii="Verdana" w:hAnsi="Verdana"/>
          <w:sz w:val="22"/>
          <w:szCs w:val="22"/>
        </w:rPr>
        <w:tab/>
        <w:tab/>
        <w:tab/>
        <w:tab/>
        <w:tab/>
        <w:t xml:space="preserve">                                                                                                                         </w:t>
      </w:r>
    </w:p>
    <w:p>
      <w:pPr>
        <w:pStyle w:val="Nagwek4"/>
        <w:tabs>
          <w:tab w:val="left" w:pos="3375" w:leader="none"/>
        </w:tabs>
        <w:rPr/>
      </w:pPr>
      <w:r>
        <w:rPr>
          <w:rFonts w:cs="Verdana" w:ascii="Verdana" w:hAnsi="Verdana"/>
          <w:sz w:val="22"/>
          <w:szCs w:val="22"/>
        </w:rPr>
        <w:t xml:space="preserve">ZARZĄDZENIE NR </w:t>
      </w:r>
      <w:r>
        <w:rPr>
          <w:rFonts w:cs="Verdana" w:ascii="Verdana" w:hAnsi="Verdana"/>
          <w:sz w:val="22"/>
          <w:szCs w:val="22"/>
        </w:rPr>
        <w:t>4149/2018</w:t>
      </w:r>
    </w:p>
    <w:p>
      <w:pPr>
        <w:pStyle w:val="Normal"/>
        <w:jc w:val="center"/>
        <w:rPr>
          <w:rFonts w:ascii="Verdana" w:hAnsi="Verdana" w:cs="Verdana"/>
          <w:b/>
          <w:b/>
          <w:sz w:val="22"/>
        </w:rPr>
      </w:pPr>
      <w:r>
        <w:rPr>
          <w:rFonts w:cs="Verdana" w:ascii="Verdana" w:hAnsi="Verdana"/>
          <w:b/>
          <w:sz w:val="22"/>
          <w:szCs w:val="22"/>
        </w:rPr>
        <w:t>PREZYDENTA MIASTA PŁOCKA</w:t>
      </w:r>
    </w:p>
    <w:p>
      <w:pPr>
        <w:pStyle w:val="Normal"/>
        <w:jc w:val="center"/>
        <w:rPr/>
      </w:pPr>
      <w:r>
        <w:rPr>
          <w:rFonts w:cs="Verdana" w:ascii="Verdana" w:hAnsi="Verdana"/>
          <w:b/>
          <w:sz w:val="22"/>
          <w:szCs w:val="22"/>
        </w:rPr>
        <w:t xml:space="preserve">z dnia  </w:t>
      </w:r>
      <w:r>
        <w:rPr>
          <w:rFonts w:cs="Verdana" w:ascii="Verdana" w:hAnsi="Verdana"/>
          <w:b/>
          <w:sz w:val="22"/>
          <w:szCs w:val="22"/>
        </w:rPr>
        <w:t>09</w:t>
      </w:r>
      <w:r>
        <w:rPr>
          <w:rFonts w:cs="Verdana" w:ascii="Verdana" w:hAnsi="Verdana"/>
          <w:b/>
          <w:sz w:val="22"/>
          <w:szCs w:val="22"/>
        </w:rPr>
        <w:t xml:space="preserve">  kwietnia 2018 r.</w:t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</w:r>
    </w:p>
    <w:p>
      <w:pPr>
        <w:pStyle w:val="Normal"/>
        <w:jc w:val="both"/>
        <w:rPr>
          <w:rFonts w:ascii="Verdana" w:hAnsi="Verdana"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 xml:space="preserve">w sprawie ogłoszenia II otwartego konkursu ofert na realizację zadania publicznego  </w:t>
      </w:r>
      <w:r>
        <w:rPr>
          <w:rFonts w:cs="Verdana" w:ascii="Verdana" w:hAnsi="Verdana"/>
          <w:b/>
          <w:bCs/>
          <w:sz w:val="22"/>
          <w:szCs w:val="22"/>
        </w:rPr>
        <w:t>w zakresie  organizacji czasu wolnego i wypoczynku dzieci</w:t>
        <w:br/>
        <w:t>i młodzieży w 2018 r.</w:t>
      </w:r>
    </w:p>
    <w:p>
      <w:pPr>
        <w:pStyle w:val="Normal"/>
        <w:jc w:val="both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</w:r>
    </w:p>
    <w:p>
      <w:pPr>
        <w:pStyle w:val="Normal"/>
        <w:jc w:val="both"/>
        <w:rPr>
          <w:rFonts w:ascii="Verdana" w:hAnsi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Na podstawie art. 30 ust. 1 i art. 11a ust. 3 ustawy z dnia 8 marca 1990 r.</w:t>
        <w:br/>
        <w:t>o samorządzie gminnym (t.j. Dz. U. z 2017 poz. 1875, 2232), art. 13 ustawy z dnia 24 kwietnia 2003 roku o działalności pożytku publicznego i o wolontariacie (t.j. Dz.</w:t>
        <w:br/>
        <w:t>U. z 2018 r. poz. 450), w związku z uchwałą Nr 644/XXXVII/2017 Rady Miasta Płocka</w:t>
        <w:br/>
        <w:t>z dnia 24 października 2017 roku w sprawie przyjęcia Programu Współpracy Gminy-Miasto Płock z organizacjami pozarządowymi oraz podmiotami wymienionymi w art.</w:t>
        <w:br/>
        <w:t>3 ust. 3 ustawy o działalności pożytku publicznego i o wolontariacie działającymi na terenie Miasta Płocka na rok 2018 zarządza się, co następuje:</w:t>
      </w:r>
    </w:p>
    <w:p>
      <w:pPr>
        <w:pStyle w:val="Normal"/>
        <w:rPr>
          <w:rFonts w:ascii="Verdana" w:hAnsi="Verdana" w:cs="Verdana"/>
          <w:color w:val="000000"/>
          <w:sz w:val="22"/>
          <w:szCs w:val="22"/>
        </w:rPr>
      </w:pPr>
      <w:r>
        <w:rPr>
          <w:rFonts w:cs="Verdana" w:ascii="Verdana" w:hAnsi="Verdana"/>
          <w:color w:val="000000"/>
          <w:sz w:val="22"/>
          <w:szCs w:val="22"/>
        </w:rPr>
      </w:r>
    </w:p>
    <w:p>
      <w:pPr>
        <w:pStyle w:val="Normal"/>
        <w:ind w:left="735" w:hanging="720"/>
        <w:jc w:val="both"/>
        <w:rPr>
          <w:rFonts w:ascii="Verdana" w:hAnsi="Verdana"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 xml:space="preserve">§1. </w:t>
      </w:r>
      <w:r>
        <w:rPr>
          <w:rFonts w:cs="Verdana" w:ascii="Verdana" w:hAnsi="Verdana"/>
          <w:sz w:val="22"/>
          <w:szCs w:val="22"/>
        </w:rPr>
        <w:t>1. Ogłasza się II</w:t>
      </w:r>
      <w:r>
        <w:rPr>
          <w:rFonts w:cs="Verdana" w:ascii="Verdana" w:hAnsi="Verdana"/>
          <w:sz w:val="22"/>
          <w:szCs w:val="22"/>
          <w:vertAlign w:val="superscript"/>
        </w:rPr>
        <w:t xml:space="preserve"> </w:t>
      </w:r>
      <w:r>
        <w:rPr>
          <w:rFonts w:cs="Verdana" w:ascii="Verdana" w:hAnsi="Verdana"/>
          <w:sz w:val="22"/>
          <w:szCs w:val="22"/>
        </w:rPr>
        <w:t>otwarty konkurs ofert na realizację zadania publicznego</w:t>
        <w:br/>
        <w:t xml:space="preserve">  w zakresie organizacji czasu wolnego i wypoczynku dzieci i młodzieży </w:t>
      </w:r>
      <w:r>
        <w:rPr>
          <w:rFonts w:cs="Verdana" w:ascii="Verdana" w:hAnsi="Verdana"/>
          <w:sz w:val="22"/>
          <w:szCs w:val="22"/>
          <w:vertAlign w:val="superscript"/>
        </w:rPr>
        <w:br/>
        <w:t xml:space="preserve">       </w:t>
      </w:r>
      <w:r>
        <w:rPr>
          <w:rFonts w:cs="Verdana" w:ascii="Verdana" w:hAnsi="Verdana"/>
          <w:sz w:val="22"/>
          <w:szCs w:val="22"/>
        </w:rPr>
        <w:t xml:space="preserve">w 2018 r.   </w:t>
      </w:r>
    </w:p>
    <w:p>
      <w:pPr>
        <w:pStyle w:val="Normal"/>
        <w:ind w:left="720" w:hanging="360"/>
        <w:jc w:val="both"/>
        <w:rPr>
          <w:rFonts w:ascii="Verdana" w:hAnsi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  </w:t>
      </w:r>
      <w:r>
        <w:rPr>
          <w:rFonts w:cs="Verdana" w:ascii="Verdana" w:hAnsi="Verdana"/>
          <w:sz w:val="22"/>
          <w:szCs w:val="22"/>
        </w:rPr>
        <w:t>2.   Zadanie, o którym mowa w ust. 1, mieści się w zakresie obszarów współpracy</w:t>
      </w:r>
    </w:p>
    <w:p>
      <w:pPr>
        <w:pStyle w:val="Normal"/>
        <w:ind w:left="720" w:hanging="360"/>
        <w:jc w:val="both"/>
        <w:rPr/>
      </w:pPr>
      <w:r>
        <w:rPr>
          <w:rFonts w:cs="Verdana" w:ascii="Verdana" w:hAnsi="Verdana"/>
          <w:sz w:val="22"/>
          <w:szCs w:val="22"/>
        </w:rPr>
        <w:t xml:space="preserve">     </w:t>
      </w:r>
      <w:r>
        <w:rPr>
          <w:rFonts w:cs="Verdana" w:ascii="Verdana" w:hAnsi="Verdana"/>
          <w:sz w:val="22"/>
          <w:szCs w:val="22"/>
        </w:rPr>
        <w:t xml:space="preserve">wskazanych w § 14 pkt 11 Programu Współpracy Miasta Płocka w 2018 r. </w:t>
        <w:br/>
        <w:t xml:space="preserve">  z organizacjami pozarządowymi oraz z podmiotami, o których mowa w art. </w:t>
        <w:br/>
        <w:t xml:space="preserve">   3 ust. 3 ustawy z dnia 24 kwietnia 2003 r. o działalności pożytku publicznego </w:t>
        <w:br/>
        <w:t xml:space="preserve">   i o  wolontariacie. </w:t>
      </w:r>
      <w:r>
        <w:rPr>
          <w:rStyle w:val="Znakiprzypiswdolnych"/>
          <w:rFonts w:cs="Verdana" w:ascii="Verdana" w:hAnsi="Verdana"/>
          <w:sz w:val="22"/>
          <w:szCs w:val="22"/>
        </w:rPr>
        <w:t xml:space="preserve"> </w:t>
      </w:r>
    </w:p>
    <w:p>
      <w:pPr>
        <w:pStyle w:val="Normal"/>
        <w:ind w:left="360" w:hanging="0"/>
        <w:rPr>
          <w:rFonts w:ascii="Verdana" w:hAnsi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  </w:t>
      </w:r>
      <w:r>
        <w:rPr>
          <w:rFonts w:cs="Verdana" w:ascii="Verdana" w:hAnsi="Verdana"/>
          <w:sz w:val="22"/>
          <w:szCs w:val="22"/>
        </w:rPr>
        <w:t>3.  Treść ogłoszenia o otwartym konkursie ofert stanowi załącznik do zarządzenia.</w:t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ind w:left="705" w:hanging="690"/>
        <w:jc w:val="both"/>
        <w:rPr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 xml:space="preserve">§2.  </w:t>
      </w:r>
      <w:r>
        <w:rPr>
          <w:rFonts w:cs="Verdana" w:ascii="Verdana" w:hAnsi="Verdana"/>
          <w:sz w:val="22"/>
          <w:szCs w:val="22"/>
        </w:rPr>
        <w:t>Zleca się</w:t>
      </w:r>
      <w:r>
        <w:rPr>
          <w:rFonts w:cs="Verdana" w:ascii="Verdana" w:hAnsi="Verdana"/>
          <w:b/>
          <w:sz w:val="22"/>
          <w:szCs w:val="22"/>
        </w:rPr>
        <w:t xml:space="preserve"> </w:t>
      </w:r>
      <w:r>
        <w:rPr>
          <w:rFonts w:cs="Verdana" w:ascii="Verdana" w:hAnsi="Verdana"/>
          <w:sz w:val="22"/>
          <w:szCs w:val="22"/>
        </w:rPr>
        <w:t xml:space="preserve">realizację zadania publicznego wymienionego w § 1 ust. 1 w formie wspierania z udzieleniem dotacji, które nie będą pokrywać pełnych kosztów realizacji zadania. 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 xml:space="preserve">§3.   </w:t>
      </w:r>
      <w:r>
        <w:rPr>
          <w:rFonts w:cs="Verdana" w:ascii="Verdana" w:hAnsi="Verdana"/>
          <w:sz w:val="22"/>
          <w:szCs w:val="22"/>
        </w:rPr>
        <w:t>Ogłoszenie o konkursie publikuje się poprzez jego zamieszczenie:</w:t>
      </w:r>
    </w:p>
    <w:p>
      <w:pPr>
        <w:pStyle w:val="Normal"/>
        <w:numPr>
          <w:ilvl w:val="0"/>
          <w:numId w:val="3"/>
        </w:numPr>
        <w:tabs>
          <w:tab w:val="left" w:pos="879" w:leader="none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w Biuletynie Informacji Publicznej;</w:t>
      </w:r>
    </w:p>
    <w:p>
      <w:pPr>
        <w:pStyle w:val="Normal"/>
        <w:numPr>
          <w:ilvl w:val="0"/>
          <w:numId w:val="3"/>
        </w:numPr>
        <w:tabs>
          <w:tab w:val="left" w:pos="879" w:leader="none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na tablicy ogłoszeń Urzędu Miasta Płocka;</w:t>
      </w:r>
    </w:p>
    <w:p>
      <w:pPr>
        <w:pStyle w:val="Normal"/>
        <w:numPr>
          <w:ilvl w:val="0"/>
          <w:numId w:val="3"/>
        </w:numPr>
        <w:tabs>
          <w:tab w:val="left" w:pos="879" w:leader="none"/>
        </w:tabs>
        <w:jc w:val="both"/>
        <w:rPr/>
      </w:pPr>
      <w:r>
        <w:rPr>
          <w:rFonts w:cs="Verdana" w:ascii="Verdana" w:hAnsi="Verdana"/>
          <w:sz w:val="22"/>
          <w:szCs w:val="22"/>
        </w:rPr>
        <w:t xml:space="preserve">na stronie internetowej Miasta Płocka </w:t>
      </w:r>
      <w:hyperlink r:id="rId3">
        <w:r>
          <w:rPr>
            <w:rStyle w:val="Czeinternetowe"/>
            <w:rFonts w:cs="Verdana" w:ascii="Verdana" w:hAnsi="Verdana"/>
            <w:sz w:val="22"/>
            <w:szCs w:val="22"/>
          </w:rPr>
          <w:t>www.po</w:t>
        </w:r>
      </w:hyperlink>
      <w:r>
        <w:rPr>
          <w:rStyle w:val="Czeinternetowe"/>
          <w:rFonts w:cs="Verdana" w:ascii="Verdana" w:hAnsi="Verdana"/>
          <w:sz w:val="22"/>
          <w:szCs w:val="22"/>
        </w:rPr>
        <w:t>zarzadowe.plock.eu</w:t>
      </w:r>
      <w:r>
        <w:rPr>
          <w:rFonts w:cs="Verdana" w:ascii="Verdana" w:hAnsi="Verdana"/>
          <w:sz w:val="22"/>
          <w:szCs w:val="22"/>
        </w:rPr>
        <w:t xml:space="preserve"> </w:t>
      </w:r>
    </w:p>
    <w:p>
      <w:pPr>
        <w:pStyle w:val="Normal"/>
        <w:ind w:left="709" w:hanging="709"/>
        <w:jc w:val="both"/>
        <w:rPr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 xml:space="preserve">§4.  </w:t>
      </w:r>
      <w:r>
        <w:rPr>
          <w:rFonts w:cs="Verdana" w:ascii="Verdana" w:hAnsi="Verdana"/>
          <w:sz w:val="22"/>
          <w:szCs w:val="22"/>
        </w:rPr>
        <w:t>Wykonanie zarządzenia powierza się Zastępcy Prezydenta Miasta Płocka ds. Polityki i  Spraw Społecznych.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 xml:space="preserve">§5.    </w:t>
      </w:r>
      <w:r>
        <w:rPr>
          <w:rFonts w:cs="Verdana" w:ascii="Verdana" w:hAnsi="Verdana"/>
          <w:sz w:val="22"/>
          <w:szCs w:val="22"/>
        </w:rPr>
        <w:t>Zarządzenie wchodzi w życie z dniem podpisania.</w:t>
      </w:r>
    </w:p>
    <w:p>
      <w:pPr>
        <w:pStyle w:val="Nagwek2"/>
        <w:numPr>
          <w:ilvl w:val="0"/>
          <w:numId w:val="0"/>
        </w:numPr>
        <w:ind w:left="5670" w:hanging="0"/>
        <w:jc w:val="left"/>
        <w:rPr>
          <w:rFonts w:ascii="Verdana" w:hAnsi="Verdana" w:cs="Verdana"/>
          <w:b/>
          <w:b/>
          <w:bCs/>
          <w:sz w:val="22"/>
          <w:szCs w:val="22"/>
        </w:rPr>
      </w:pPr>
      <w:r>
        <w:rPr>
          <w:rFonts w:cs="Verdana" w:ascii="Verdana" w:hAnsi="Verdana"/>
          <w:b/>
          <w:bCs/>
          <w:sz w:val="22"/>
          <w:szCs w:val="22"/>
        </w:rPr>
      </w:r>
    </w:p>
    <w:p>
      <w:pPr>
        <w:pStyle w:val="Normal"/>
        <w:rPr>
          <w:rFonts w:ascii="Verdana" w:hAnsi="Verdana" w:cs="Arial"/>
          <w:b/>
          <w:b/>
          <w:bCs/>
          <w:sz w:val="20"/>
          <w:szCs w:val="20"/>
          <w:lang w:val="pl-PL"/>
        </w:rPr>
      </w:pPr>
      <w:r>
        <w:rPr>
          <w:rFonts w:ascii="Verdana" w:hAnsi="Verdana"/>
          <w:b w:val="false"/>
          <w:bCs w:val="false"/>
          <w:sz w:val="22"/>
          <w:szCs w:val="22"/>
        </w:rPr>
        <w:t xml:space="preserve">                                                                       </w:t>
      </w:r>
    </w:p>
    <w:p>
      <w:pPr>
        <w:pStyle w:val="Standard"/>
        <w:jc w:val="both"/>
        <w:rPr>
          <w:rFonts w:ascii="Verdana" w:hAnsi="Verdana" w:cs="Arial"/>
          <w:b/>
          <w:b/>
          <w:bCs/>
          <w:sz w:val="20"/>
          <w:szCs w:val="20"/>
          <w:lang w:val="pl-PL"/>
        </w:rPr>
      </w:pPr>
      <w:r>
        <w:rPr>
          <w:rFonts w:cs="Arial" w:ascii="Verdana" w:hAnsi="Verdana"/>
          <w:b/>
          <w:bCs/>
          <w:sz w:val="20"/>
          <w:szCs w:val="20"/>
          <w:lang w:val="pl-PL"/>
        </w:rPr>
        <w:t xml:space="preserve">                                                                                  </w:t>
      </w:r>
      <w:r>
        <w:rPr>
          <w:rFonts w:cs="Arial" w:ascii="Verdana" w:hAnsi="Verdana"/>
          <w:b/>
          <w:bCs/>
          <w:sz w:val="20"/>
          <w:szCs w:val="20"/>
          <w:lang w:val="pl-PL"/>
        </w:rPr>
        <w:t>Prezydent Miasta Płocka</w:t>
      </w:r>
      <w:r>
        <w:rPr>
          <w:rFonts w:cs="Arial" w:ascii="Verdana" w:hAnsi="Verdana"/>
          <w:b/>
          <w:bCs/>
          <w:sz w:val="20"/>
          <w:szCs w:val="20"/>
          <w:lang w:val="pl-PL"/>
        </w:rPr>
        <w:t xml:space="preserve">       </w:t>
      </w:r>
    </w:p>
    <w:p>
      <w:pPr>
        <w:pStyle w:val="Normal"/>
        <w:rPr>
          <w:rFonts w:ascii="Verdana" w:hAnsi="Verdana" w:cs="Arial"/>
          <w:b w:val="false"/>
          <w:b w:val="false"/>
          <w:bCs w:val="false"/>
          <w:sz w:val="20"/>
          <w:szCs w:val="20"/>
          <w:lang w:val="pl-PL"/>
        </w:rPr>
      </w:pPr>
      <w:r>
        <w:rPr>
          <w:rFonts w:cs="Arial" w:ascii="Verdana" w:hAnsi="Verdana"/>
          <w:b w:val="false"/>
          <w:bCs w:val="false"/>
          <w:sz w:val="20"/>
          <w:szCs w:val="20"/>
          <w:lang w:val="pl-PL"/>
        </w:rPr>
        <w:t xml:space="preserve">                                                                                 </w:t>
      </w:r>
      <w:r>
        <w:rPr>
          <w:rFonts w:cs="Arial" w:ascii="Verdana" w:hAnsi="Verdana"/>
          <w:b w:val="false"/>
          <w:bCs w:val="false"/>
          <w:sz w:val="20"/>
          <w:szCs w:val="20"/>
          <w:lang w:val="pl-PL"/>
        </w:rPr>
        <w:t>/</w:t>
      </w:r>
      <w:r>
        <w:rPr>
          <w:rFonts w:cs="Arial" w:ascii="Verdana" w:hAnsi="Verdana"/>
          <w:b w:val="false"/>
          <w:bCs w:val="false"/>
          <w:sz w:val="20"/>
          <w:szCs w:val="20"/>
          <w:lang w:val="pl-PL"/>
        </w:rPr>
        <w:t>-/ Andrzej Nowakowski</w:t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16"/>
          <w:szCs w:val="16"/>
        </w:rPr>
        <w:tab/>
        <w:t xml:space="preserve">       </w:t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drawing>
          <wp:inline distT="0" distB="0" distL="0" distR="0">
            <wp:extent cx="5777865" cy="444500"/>
            <wp:effectExtent l="0" t="0" r="0" b="0"/>
            <wp:docPr id="2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cs="Verdana" w:ascii="Verdana" w:hAnsi="Verdana"/>
          <w:sz w:val="18"/>
          <w:szCs w:val="18"/>
        </w:rPr>
        <w:t xml:space="preserve">      </w:t>
      </w:r>
    </w:p>
    <w:p>
      <w:pPr>
        <w:pStyle w:val="Normal"/>
        <w:tabs>
          <w:tab w:val="left" w:pos="6120" w:leader="none"/>
        </w:tabs>
        <w:rPr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cs="Verdana" w:ascii="Verdana" w:hAnsi="Verdana"/>
          <w:sz w:val="18"/>
          <w:szCs w:val="18"/>
        </w:rPr>
        <w:t xml:space="preserve">Załącznik </w:t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18"/>
          <w:szCs w:val="18"/>
        </w:rPr>
        <w:t xml:space="preserve">       </w:t>
      </w:r>
      <w:r>
        <w:rPr>
          <w:rFonts w:cs="Verdana" w:ascii="Verdana" w:hAnsi="Verdana"/>
          <w:sz w:val="18"/>
          <w:szCs w:val="18"/>
        </w:rPr>
        <w:tab/>
        <w:t xml:space="preserve">    do Zarządzenia Nr </w:t>
      </w:r>
      <w:r>
        <w:rPr>
          <w:rFonts w:cs="Verdana" w:ascii="Verdana" w:hAnsi="Verdana"/>
          <w:sz w:val="18"/>
          <w:szCs w:val="18"/>
        </w:rPr>
        <w:t>4149/2018</w:t>
      </w:r>
    </w:p>
    <w:p>
      <w:pPr>
        <w:pStyle w:val="Normal"/>
        <w:tabs>
          <w:tab w:val="left" w:pos="6120" w:leader="none"/>
        </w:tabs>
        <w:rPr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ab/>
        <w:t xml:space="preserve">    Prezydenta Miasta Płocka</w:t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18"/>
          <w:szCs w:val="18"/>
        </w:rPr>
        <w:tab/>
        <w:tab/>
        <w:t xml:space="preserve">z dnia </w:t>
      </w:r>
      <w:r>
        <w:rPr>
          <w:rFonts w:cs="Verdana" w:ascii="Verdana" w:hAnsi="Verdana"/>
          <w:sz w:val="18"/>
          <w:szCs w:val="18"/>
        </w:rPr>
        <w:t>09</w:t>
      </w:r>
      <w:r>
        <w:rPr>
          <w:rFonts w:cs="Verdana" w:ascii="Verdana" w:hAnsi="Verdana"/>
          <w:sz w:val="18"/>
          <w:szCs w:val="18"/>
        </w:rPr>
        <w:t xml:space="preserve"> kwietnia 2018 r. </w:t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tabs>
          <w:tab w:val="left" w:pos="6120" w:leader="none"/>
        </w:tabs>
        <w:rPr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ab/>
      </w:r>
    </w:p>
    <w:p>
      <w:pPr>
        <w:pStyle w:val="Normal"/>
        <w:jc w:val="center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>OGŁOSZENIE</w:t>
      </w:r>
    </w:p>
    <w:p>
      <w:pPr>
        <w:pStyle w:val="Normal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0"/>
          <w:szCs w:val="20"/>
        </w:rPr>
        <w:t>Prezydent Miasta Płocka ogłasza II otwarty konkurs ofert na realizację zadania publicznego,</w:t>
        <w:br/>
        <w:t>w zakresie organizacji czasu wolnego i wypoczynku dzieci i młodzieży w roku 2018 oraz zaprasza do składania ofert. Zlecenie realizacji zadania publicznego nastąpi w formie  wspierania wraz z udzieleniem dotacji na dofinansowanie realizacji zadania</w:t>
      </w:r>
      <w:r>
        <w:rPr>
          <w:rFonts w:cs="Verdana" w:ascii="Verdana" w:hAnsi="Verdana"/>
          <w:i/>
          <w:sz w:val="20"/>
          <w:szCs w:val="20"/>
        </w:rPr>
        <w:t>.</w:t>
      </w:r>
    </w:p>
    <w:p>
      <w:pPr>
        <w:pStyle w:val="Normal"/>
        <w:jc w:val="both"/>
        <w:rPr>
          <w:rFonts w:ascii="Verdana" w:hAnsi="Verdana" w:cs="Verdana"/>
          <w:b/>
          <w:b/>
          <w:i/>
          <w:i/>
          <w:sz w:val="20"/>
          <w:szCs w:val="20"/>
        </w:rPr>
      </w:pPr>
      <w:r>
        <w:rPr>
          <w:rFonts w:cs="Verdana" w:ascii="Verdana" w:hAnsi="Verdana"/>
          <w:b/>
          <w:i/>
          <w:sz w:val="20"/>
          <w:szCs w:val="20"/>
        </w:rPr>
      </w:r>
    </w:p>
    <w:p>
      <w:pPr>
        <w:pStyle w:val="Normal"/>
        <w:numPr>
          <w:ilvl w:val="0"/>
          <w:numId w:val="9"/>
        </w:numPr>
        <w:tabs>
          <w:tab w:val="left" w:pos="426" w:leader="none"/>
        </w:tabs>
        <w:ind w:left="426" w:hanging="426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  <w:t>Rodzaj zadania, warunki realizacji i wysokość środków publicznych, które Miasto ma zamiar przeznaczyć na realizację tego zadania:</w:t>
      </w:r>
    </w:p>
    <w:p>
      <w:pPr>
        <w:pStyle w:val="Normal"/>
        <w:tabs>
          <w:tab w:val="left" w:pos="720" w:leader="none"/>
        </w:tabs>
        <w:ind w:left="284" w:hanging="0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tabs>
          <w:tab w:val="left" w:pos="720" w:leader="none"/>
        </w:tabs>
        <w:ind w:left="284" w:hanging="0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tbl>
      <w:tblPr>
        <w:tblW w:w="9689" w:type="dxa"/>
        <w:jc w:val="left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93"/>
        <w:gridCol w:w="6377"/>
        <w:gridCol w:w="2319"/>
      </w:tblGrid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Rodzaj zadania i szczegółowe warunki realizacji</w:t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Wysokość środków</w:t>
            </w:r>
          </w:p>
        </w:tc>
      </w:tr>
      <w:tr>
        <w:trPr>
          <w:trHeight w:val="6206" w:hRule="atLeast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Verdana"/>
                <w:bCs w:val="false"/>
                <w:sz w:val="20"/>
                <w:szCs w:val="20"/>
              </w:rPr>
            </w:pPr>
            <w:r>
              <w:rPr>
                <w:rFonts w:cs="Verdana" w:ascii="Verdana" w:hAnsi="Verdana"/>
                <w:bCs w:val="false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Verdana"/>
                <w:bCs w:val="false"/>
                <w:sz w:val="20"/>
                <w:szCs w:val="20"/>
              </w:rPr>
            </w:pPr>
            <w:r>
              <w:rPr>
                <w:rFonts w:cs="Verdana" w:ascii="Verdana" w:hAnsi="Verdana"/>
                <w:bCs w:val="false"/>
                <w:sz w:val="20"/>
                <w:szCs w:val="20"/>
              </w:rPr>
              <w:t>1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rPr/>
            </w:pPr>
            <w:r>
              <w:rPr>
                <w:rStyle w:val="Mocnowyrniony"/>
                <w:rFonts w:cs="Verdana" w:ascii="Verdana" w:hAnsi="Verdana"/>
                <w:b w:val="false"/>
                <w:sz w:val="20"/>
                <w:szCs w:val="20"/>
              </w:rPr>
              <w:t>Zadanie z obszaru organizacji czasu wolnego i wypoczynku dzieci i młodzieży.</w:t>
              <w:br/>
            </w:r>
            <w:r>
              <w:rPr>
                <w:rStyle w:val="Mocnowyrniony"/>
                <w:rFonts w:cs="Verdana" w:ascii="Verdana" w:hAnsi="Verdana"/>
                <w:b w:val="false"/>
                <w:sz w:val="20"/>
                <w:szCs w:val="20"/>
                <w:u w:val="single"/>
              </w:rPr>
              <w:t>*Standardy realizacji zadania opisano w załączniku nr 1 do ogłoszenia</w:t>
            </w:r>
            <w:r>
              <w:rPr>
                <w:rStyle w:val="Mocnowyrniony"/>
                <w:rFonts w:cs="Verdana" w:ascii="Verdana" w:hAnsi="Verdana"/>
                <w:b w:val="false"/>
                <w:sz w:val="20"/>
                <w:szCs w:val="20"/>
              </w:rPr>
              <w:t>.</w:t>
            </w:r>
          </w:p>
          <w:p>
            <w:pPr>
              <w:pStyle w:val="Normal"/>
              <w:tabs>
                <w:tab w:val="left" w:pos="360" w:leader="none"/>
              </w:tabs>
              <w:rPr/>
            </w:pPr>
            <w:r>
              <w:rPr>
                <w:rFonts w:cs="Verdana"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cs="Verdana" w:ascii="Verdana" w:hAnsi="Verdana"/>
                <w:b/>
                <w:bCs/>
                <w:i w:val="false"/>
                <w:iCs w:val="false"/>
                <w:sz w:val="20"/>
                <w:szCs w:val="20"/>
              </w:rPr>
              <w:t>„</w:t>
            </w:r>
            <w:r>
              <w:rPr>
                <w:rFonts w:cs="Verdana" w:ascii="Verdana" w:hAnsi="Verdana"/>
                <w:b/>
                <w:bCs/>
                <w:i w:val="false"/>
                <w:iCs w:val="false"/>
                <w:sz w:val="20"/>
                <w:szCs w:val="20"/>
              </w:rPr>
              <w:t>Organizacja wypoczynku dzieci i młodzieży w czasie ferii letnich 2018 r.”</w:t>
            </w:r>
          </w:p>
          <w:p>
            <w:pPr>
              <w:pStyle w:val="Normal"/>
              <w:tabs>
                <w:tab w:val="left" w:pos="360" w:leader="none"/>
              </w:tabs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  <w:t>Realizacja zadania powinna: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  <w:t>1) uwzględniać organizację wypoczynku w atrakcyjnych turystycznie miejscowościach lub/i w miejscu zamieszkania,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  <w:t>2) uczestnikami zorganizowanego wypoczynku  mogą być tylko dzieci i młodzież  - mieszkańcy Płocka,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  <w:t>3) spełniać kryteria zawarte w rozporządzeniu Ministra Edukacji Narodowej  z dnia 30 marca 2016 r. w sprawie warunków, jakie muszą spełniać organizatorzy wypoczynku dla dzieci i młodzieży szkolnej, a także zasad jego organizowania i nadzorowania (Dz. U. z 2016 r., poz. 452),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  <w:t xml:space="preserve">4) gwarantować uczestnikom atrakcyjny program, ze szczególnym uwzględnieniem zajęć sportowo </w:t>
              <w:br/>
              <w:t>– rekreacyjnych, krajoznawczo – turystycznych i edukacyjno – kulturalnych,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  <w:t>5) w formach wyjazdowych zapewnić transport, zakwaterowanie i wyżywienie uczestników i kadry.</w:t>
            </w:r>
          </w:p>
          <w:p>
            <w:pPr>
              <w:pStyle w:val="BodyText2"/>
              <w:tabs>
                <w:tab w:val="left" w:pos="360" w:leader="none"/>
              </w:tabs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</w:r>
          </w:p>
          <w:p>
            <w:pPr>
              <w:pStyle w:val="Normal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eastAsia="Lucida Sans Unicode" w:cs="Verdana"/>
                <w:b/>
                <w:b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b/>
                <w:sz w:val="20"/>
                <w:szCs w:val="20"/>
              </w:rPr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jc w:val="both"/>
              <w:rPr>
                <w:rFonts w:ascii="Verdana" w:hAnsi="Verdana" w:eastAsia="Lucida Sans Unicode" w:cs="Verdana"/>
                <w:b/>
                <w:b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b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jc w:val="both"/>
              <w:rPr>
                <w:rFonts w:ascii="Verdana" w:hAnsi="Verdana" w:eastAsia="Lucida Sans Unicode" w:cs="Verdana"/>
                <w:bCs w:val="false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bCs w:val="false"/>
                <w:sz w:val="20"/>
                <w:szCs w:val="20"/>
              </w:rPr>
            </w:r>
          </w:p>
          <w:p>
            <w:pPr>
              <w:pStyle w:val="Normal"/>
              <w:tabs>
                <w:tab w:val="left" w:pos="360" w:leader="none"/>
              </w:tabs>
              <w:spacing w:before="0" w:after="20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20. 000,00 zł</w:t>
            </w:r>
          </w:p>
        </w:tc>
      </w:tr>
    </w:tbl>
    <w:p>
      <w:pPr>
        <w:pStyle w:val="Normal"/>
        <w:tabs>
          <w:tab w:val="left" w:pos="720" w:leader="none"/>
        </w:tabs>
        <w:ind w:left="284" w:hanging="0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tabs>
          <w:tab w:val="left" w:pos="720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left" w:pos="720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120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II.  Zasady przyznawania dotacji</w:t>
      </w:r>
    </w:p>
    <w:p>
      <w:pPr>
        <w:pStyle w:val="Normal"/>
        <w:numPr>
          <w:ilvl w:val="0"/>
          <w:numId w:val="5"/>
        </w:numPr>
        <w:tabs>
          <w:tab w:val="left" w:pos="360" w:leader="none"/>
          <w:tab w:val="left" w:pos="690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>Postępowanie w sprawie przyznania dotacji odbywać się będzie zgodnie z zasadami określonymi w ustawie z dnia 24 kwietnia 2003 r. o działalności pożytku publicznego i o wolontariacie (t.j. Dz. U. z 2018 r. poz. 450).</w:t>
      </w:r>
    </w:p>
    <w:p>
      <w:pPr>
        <w:pStyle w:val="Normal"/>
        <w:numPr>
          <w:ilvl w:val="0"/>
          <w:numId w:val="5"/>
        </w:numPr>
        <w:tabs>
          <w:tab w:val="left" w:pos="360" w:leader="none"/>
          <w:tab w:val="left" w:pos="690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>Na dane zadanie podmiot może otrzymać dotację tylko z jednej komórki organizacyjnej Urzędu Miasta Płocka. Środki pochodzące z jednostek podległych Miastu (np.: szkoły, instytucje kultury, placówki pomocy społecznej, nie mogą stanowić wkładu własnego oferenta. W przypadku stwierdzenia otrzymania wcześniej dotacji z budżetu Miasta Płocka na to samo zadanie lub jego część, oferta nie będzie rozpatrywana.</w:t>
      </w:r>
    </w:p>
    <w:p>
      <w:pPr>
        <w:pStyle w:val="Normal"/>
        <w:numPr>
          <w:ilvl w:val="0"/>
          <w:numId w:val="5"/>
        </w:numPr>
        <w:tabs>
          <w:tab w:val="left" w:pos="360" w:leader="none"/>
          <w:tab w:val="left" w:pos="69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Dofinansowanie nie może przekraczać 80% całkowitych kosztów zadania.</w:t>
      </w:r>
    </w:p>
    <w:p>
      <w:pPr>
        <w:pStyle w:val="Normal"/>
        <w:numPr>
          <w:ilvl w:val="0"/>
          <w:numId w:val="5"/>
        </w:numPr>
        <w:tabs>
          <w:tab w:val="left" w:pos="360" w:leader="none"/>
          <w:tab w:val="left" w:pos="69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Środki pochodzące z dotacji </w:t>
      </w:r>
      <w:r>
        <w:rPr>
          <w:rStyle w:val="Mocnowyrniony"/>
          <w:rFonts w:cs="Verdana" w:ascii="Verdana" w:hAnsi="Verdana"/>
          <w:sz w:val="20"/>
          <w:szCs w:val="20"/>
        </w:rPr>
        <w:t>nie mogą</w:t>
      </w:r>
      <w:r>
        <w:rPr>
          <w:rFonts w:cs="Verdana" w:ascii="Verdana" w:hAnsi="Verdana"/>
          <w:sz w:val="20"/>
          <w:szCs w:val="20"/>
        </w:rPr>
        <w:t xml:space="preserve"> być wykorzystane na: zakup gruntów, działalność gospodarczą oraz działalność polityczną, religijną i na pokrycie zobowiązań poza terminem realizacji zadania publicznego.</w:t>
      </w:r>
    </w:p>
    <w:p>
      <w:pPr>
        <w:pStyle w:val="Normal"/>
        <w:numPr>
          <w:ilvl w:val="0"/>
          <w:numId w:val="5"/>
        </w:numPr>
        <w:tabs>
          <w:tab w:val="left" w:pos="360" w:leader="none"/>
          <w:tab w:val="left" w:pos="69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Organizator konkursu zastrzega sobie możliwość zmniejszania wielkości przyznanego dofinansowania w stosunku do wnioskowanej kwoty. </w:t>
      </w:r>
    </w:p>
    <w:p>
      <w:pPr>
        <w:pStyle w:val="Normal"/>
        <w:tabs>
          <w:tab w:val="left" w:pos="360" w:leader="none"/>
          <w:tab w:val="left" w:pos="69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20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III. Termin realizacji zadania</w:t>
      </w:r>
    </w:p>
    <w:p>
      <w:pPr>
        <w:pStyle w:val="Normal"/>
        <w:ind w:left="1080" w:hanging="371"/>
        <w:rPr/>
      </w:pPr>
      <w:r>
        <w:rPr>
          <w:rFonts w:cs="Verdana" w:ascii="Verdana" w:hAnsi="Verdana"/>
          <w:sz w:val="20"/>
          <w:szCs w:val="20"/>
        </w:rPr>
        <w:t>Zadanie musi być zrealizowane w terminie: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rPr/>
      </w:pPr>
      <w:r>
        <w:rPr>
          <w:rFonts w:cs="Verdana" w:ascii="Verdana" w:hAnsi="Verdana"/>
          <w:sz w:val="20"/>
          <w:szCs w:val="20"/>
        </w:rPr>
        <w:t xml:space="preserve">przygotowanie zadania: od dnia ogłoszenia wyników otwartego konkursu ofert (nie </w:t>
        <w:br/>
        <w:t xml:space="preserve">    wcześniej jednak niż 1 czerwca 2018 r.) do dnia rozpoczęcia wypoczynku,  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ind w:left="720" w:hanging="360"/>
        <w:rPr/>
      </w:pPr>
      <w:r>
        <w:rPr>
          <w:rFonts w:cs="Verdana" w:ascii="Verdana" w:hAnsi="Verdana"/>
          <w:sz w:val="20"/>
          <w:szCs w:val="20"/>
        </w:rPr>
        <w:t>organizacja wypoczynku:</w:t>
      </w:r>
      <w:r>
        <w:rPr>
          <w:rFonts w:cs="Verdana" w:ascii="Verdana" w:hAnsi="Verdana"/>
          <w:b/>
          <w:sz w:val="20"/>
          <w:szCs w:val="20"/>
          <w:u w:val="single"/>
        </w:rPr>
        <w:t xml:space="preserve"> od dnia 22 czerwca do dnia 31 sierpnia 2018 r.</w:t>
      </w:r>
    </w:p>
    <w:p>
      <w:pPr>
        <w:pStyle w:val="Normal"/>
        <w:jc w:val="both"/>
        <w:rPr/>
      </w:pPr>
      <w:r>
        <w:rPr>
          <w:rFonts w:cs="Verdana" w:ascii="Verdana" w:hAnsi="Verdana"/>
          <w:sz w:val="20"/>
          <w:szCs w:val="20"/>
        </w:rPr>
        <w:t xml:space="preserve">     </w:t>
      </w:r>
      <w:r>
        <w:rPr>
          <w:rFonts w:cs="Verdana" w:ascii="Verdana" w:hAnsi="Verdana"/>
          <w:sz w:val="20"/>
          <w:szCs w:val="20"/>
        </w:rPr>
        <w:t xml:space="preserve">-    podsumowanie organizacji wypoczynku: do 14 dni od dnia zakończenia realizacji </w:t>
      </w:r>
    </w:p>
    <w:p>
      <w:pPr>
        <w:pStyle w:val="Normal"/>
        <w:jc w:val="both"/>
        <w:rPr/>
      </w:pPr>
      <w:r>
        <w:rPr>
          <w:rFonts w:cs="Verdana" w:ascii="Verdana" w:hAnsi="Verdana"/>
          <w:sz w:val="20"/>
          <w:szCs w:val="20"/>
        </w:rPr>
        <w:t xml:space="preserve">          </w:t>
      </w:r>
      <w:r>
        <w:rPr>
          <w:rFonts w:cs="Verdana" w:ascii="Verdana" w:hAnsi="Verdana"/>
          <w:sz w:val="20"/>
          <w:szCs w:val="20"/>
        </w:rPr>
        <w:t>zadania, jednak nie dłużej niż 14 września 2018 r.</w:t>
      </w:r>
    </w:p>
    <w:p>
      <w:pPr>
        <w:pStyle w:val="Normal"/>
        <w:spacing w:before="0" w:after="120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IV.  Warunki realizacji zadania</w:t>
      </w:r>
    </w:p>
    <w:p>
      <w:pPr>
        <w:pStyle w:val="Normal"/>
        <w:numPr>
          <w:ilvl w:val="1"/>
          <w:numId w:val="13"/>
        </w:numPr>
        <w:ind w:left="1134" w:hanging="425"/>
        <w:jc w:val="both"/>
        <w:rPr/>
      </w:pPr>
      <w:r>
        <w:rPr>
          <w:rFonts w:cs="Verdana" w:ascii="Verdana" w:hAnsi="Verdana"/>
          <w:sz w:val="20"/>
          <w:szCs w:val="20"/>
        </w:rPr>
        <w:t>Działania</w:t>
      </w:r>
      <w:r>
        <w:rPr>
          <w:rStyle w:val="Mocnowyrniony"/>
          <w:rFonts w:cs="Verdana" w:ascii="Verdana" w:hAnsi="Verdana"/>
          <w:b w:val="false"/>
          <w:sz w:val="20"/>
          <w:szCs w:val="20"/>
        </w:rPr>
        <w:t xml:space="preserve">, </w:t>
      </w:r>
      <w:r>
        <w:rPr>
          <w:rFonts w:cs="Verdana" w:ascii="Verdana" w:hAnsi="Verdana"/>
          <w:sz w:val="20"/>
          <w:szCs w:val="20"/>
        </w:rPr>
        <w:t>których realizację należy uwzględnić przy planowaniu zadania (</w:t>
      </w:r>
      <w:r>
        <w:rPr>
          <w:rFonts w:cs="Verdana" w:ascii="Verdana" w:hAnsi="Verdana"/>
          <w:sz w:val="20"/>
          <w:szCs w:val="20"/>
          <w:shd w:fill="FFFFFF" w:val="clear"/>
        </w:rPr>
        <w:t xml:space="preserve">pkt IV.6 </w:t>
      </w:r>
      <w:r>
        <w:rPr>
          <w:rFonts w:cs="Verdana" w:ascii="Verdana" w:hAnsi="Verdana"/>
          <w:sz w:val="20"/>
          <w:szCs w:val="20"/>
        </w:rPr>
        <w:t>oferty - opis poszczególnych działań spójny z harmonogramem i zawierający liczbowe określenie skali działań):</w:t>
      </w:r>
    </w:p>
    <w:p>
      <w:pPr>
        <w:pStyle w:val="Normal"/>
        <w:numPr>
          <w:ilvl w:val="2"/>
          <w:numId w:val="12"/>
        </w:numPr>
        <w:tabs>
          <w:tab w:val="left" w:pos="1701" w:leader="none"/>
        </w:tabs>
        <w:ind w:left="1701" w:hanging="425"/>
        <w:jc w:val="both"/>
        <w:rPr/>
      </w:pPr>
      <w:r>
        <w:rPr>
          <w:rFonts w:eastAsia="Verdana" w:cs="Verdana" w:ascii="Verdana" w:hAnsi="Verdana"/>
          <w:sz w:val="20"/>
          <w:szCs w:val="20"/>
        </w:rPr>
        <w:t>organizacja wypoczynku dzieci i młodzieży w terminie ferii letnich;</w:t>
      </w:r>
    </w:p>
    <w:p>
      <w:pPr>
        <w:pStyle w:val="Normal"/>
        <w:numPr>
          <w:ilvl w:val="2"/>
          <w:numId w:val="12"/>
        </w:numPr>
        <w:tabs>
          <w:tab w:val="left" w:pos="1701" w:leader="none"/>
        </w:tabs>
        <w:ind w:left="1701" w:hanging="425"/>
        <w:jc w:val="both"/>
        <w:rPr/>
      </w:pPr>
      <w:r>
        <w:rPr>
          <w:rFonts w:eastAsia="Verdana" w:cs="Verdana" w:ascii="Verdana" w:hAnsi="Verdana"/>
          <w:sz w:val="20"/>
          <w:szCs w:val="20"/>
        </w:rPr>
        <w:t>należy uwzględnić czas na: przygotowanie realizacji zadania, 14 dni na rozliczenie zadania:</w:t>
      </w:r>
    </w:p>
    <w:p>
      <w:pPr>
        <w:pStyle w:val="Normal"/>
        <w:numPr>
          <w:ilvl w:val="2"/>
          <w:numId w:val="12"/>
        </w:numPr>
        <w:tabs>
          <w:tab w:val="left" w:pos="1701" w:leader="none"/>
        </w:tabs>
        <w:ind w:left="1701" w:hanging="425"/>
        <w:jc w:val="both"/>
        <w:rPr/>
      </w:pPr>
      <w:r>
        <w:rPr>
          <w:rFonts w:eastAsia="Verdana" w:cs="Verdana" w:ascii="Verdana" w:hAnsi="Verdana"/>
          <w:sz w:val="20"/>
          <w:szCs w:val="20"/>
        </w:rPr>
        <w:t xml:space="preserve">zadanie może być realizowane nie wcześniej niż od dnia ogłoszenia wyników otwartego konkursu ofert </w:t>
      </w:r>
      <w:r>
        <w:rPr>
          <w:rFonts w:eastAsia="Verdana" w:cs="Verdana" w:ascii="Verdana" w:hAnsi="Verdana"/>
          <w:sz w:val="20"/>
          <w:szCs w:val="20"/>
          <w:shd w:fill="FFFFFF" w:val="clear"/>
        </w:rPr>
        <w:t>(nie wcześniej jednak niż 1 czerwca 2018 r.);</w:t>
      </w:r>
      <w:r>
        <w:rPr>
          <w:rFonts w:eastAsia="Verdana" w:cs="Verdana" w:ascii="Verdana" w:hAnsi="Verdana"/>
          <w:sz w:val="20"/>
          <w:szCs w:val="20"/>
        </w:rPr>
        <w:t xml:space="preserve"> </w:t>
      </w:r>
    </w:p>
    <w:p>
      <w:pPr>
        <w:pStyle w:val="Normal"/>
        <w:numPr>
          <w:ilvl w:val="2"/>
          <w:numId w:val="12"/>
        </w:numPr>
        <w:tabs>
          <w:tab w:val="left" w:pos="1701" w:leader="none"/>
        </w:tabs>
        <w:ind w:left="1701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prowadzenie dokumentacji z realizacji zadania.</w:t>
      </w:r>
    </w:p>
    <w:p>
      <w:pPr>
        <w:pStyle w:val="Normal"/>
        <w:ind w:firstLine="75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"/>
        <w:numPr>
          <w:ilvl w:val="0"/>
          <w:numId w:val="13"/>
        </w:numPr>
        <w:ind w:left="1134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Zadanie zawarte w ofercie może być realizowane wspólnie przez więcej niż jeden podmiot, jeżeli oferta została złożona wspólnie. W takim przypadku wszystkie podmioty ponoszą odpowiedzialność solidarną.</w:t>
      </w:r>
    </w:p>
    <w:p>
      <w:pPr>
        <w:pStyle w:val="Normal"/>
        <w:tabs>
          <w:tab w:val="left" w:pos="741" w:leader="none"/>
        </w:tabs>
        <w:ind w:left="1134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numPr>
          <w:ilvl w:val="0"/>
          <w:numId w:val="13"/>
        </w:numPr>
        <w:tabs>
          <w:tab w:val="left" w:pos="1134" w:leader="none"/>
        </w:tabs>
        <w:ind w:left="1134" w:hanging="425"/>
        <w:jc w:val="both"/>
        <w:rPr>
          <w:rFonts w:ascii="Verdana" w:hAnsi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 xml:space="preserve">Zadanie publiczne nie może być realizowane przez podmiot nie będący stroną umowy, o której mowa w art. 16 ust. 1 ustawy, chyba że umowa ta zezwala na wykonanie określonej części zadania przez taki podmiot.  Oferent w cz. IV.7 oferty winien wskazać zakres działań realizowany przez ten podmiot. </w:t>
      </w:r>
    </w:p>
    <w:p>
      <w:pPr>
        <w:pStyle w:val="Normal"/>
        <w:ind w:left="1134" w:hanging="425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</w:r>
    </w:p>
    <w:p>
      <w:pPr>
        <w:pStyle w:val="Normal"/>
        <w:numPr>
          <w:ilvl w:val="0"/>
          <w:numId w:val="13"/>
        </w:numPr>
        <w:tabs>
          <w:tab w:val="left" w:pos="360" w:leader="none"/>
          <w:tab w:val="left" w:pos="1134" w:leader="none"/>
        </w:tabs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Podmioty realizujące zadanie muszą posiadać niezbędne warunki i doświadczenie </w:t>
        <w:br/>
        <w:t>w realizacji zadań o podobnym charakterze,</w:t>
      </w:r>
      <w:r>
        <w:rPr>
          <w:rFonts w:cs="Verdana" w:ascii="Verdana" w:hAnsi="Verdana"/>
          <w:color w:val="008080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w tym:</w:t>
      </w:r>
    </w:p>
    <w:p>
      <w:pPr>
        <w:pStyle w:val="Normal"/>
        <w:numPr>
          <w:ilvl w:val="2"/>
          <w:numId w:val="11"/>
        </w:numPr>
        <w:tabs>
          <w:tab w:val="left" w:pos="1560" w:leader="none"/>
        </w:tabs>
        <w:ind w:left="1701" w:hanging="425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  <w:u w:val="single"/>
        </w:rPr>
        <w:t xml:space="preserve">kadrę </w:t>
      </w:r>
      <w:r>
        <w:rPr>
          <w:rFonts w:cs="Verdana" w:ascii="Verdana" w:hAnsi="Verdana"/>
          <w:sz w:val="20"/>
          <w:szCs w:val="20"/>
        </w:rPr>
        <w:t>(należy wykazać w punkcie IV.11):</w:t>
      </w:r>
    </w:p>
    <w:p>
      <w:pPr>
        <w:pStyle w:val="Normal"/>
        <w:numPr>
          <w:ilvl w:val="2"/>
          <w:numId w:val="11"/>
        </w:numPr>
        <w:ind w:left="1843" w:hanging="28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specjalistów;</w:t>
      </w:r>
    </w:p>
    <w:p>
      <w:pPr>
        <w:pStyle w:val="Normal"/>
        <w:numPr>
          <w:ilvl w:val="2"/>
          <w:numId w:val="11"/>
        </w:numPr>
        <w:ind w:left="1843" w:hanging="28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wolontariuszy. </w:t>
      </w:r>
    </w:p>
    <w:p>
      <w:pPr>
        <w:pStyle w:val="Normal"/>
        <w:numPr>
          <w:ilvl w:val="2"/>
          <w:numId w:val="11"/>
        </w:numPr>
        <w:tabs>
          <w:tab w:val="left" w:pos="1560" w:leader="none"/>
        </w:tabs>
        <w:ind w:left="1560" w:hanging="284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  <w:u w:val="single"/>
          <w:shd w:fill="FFFFFF" w:val="clear"/>
        </w:rPr>
        <w:t>bazę lokalową</w:t>
      </w:r>
      <w:r>
        <w:rPr>
          <w:rFonts w:cs="Verdana" w:ascii="Verdana" w:hAnsi="Verdana"/>
          <w:sz w:val="20"/>
          <w:szCs w:val="20"/>
          <w:shd w:fill="FFFFFF" w:val="clear"/>
        </w:rPr>
        <w:t xml:space="preserve"> (własną lub potwierdzoną umową np. przyrzeczenia</w:t>
      </w:r>
      <w:r>
        <w:rPr>
          <w:rFonts w:cs="Verdana" w:ascii="Verdana" w:hAnsi="Verdana"/>
          <w:color w:val="008080"/>
          <w:sz w:val="20"/>
          <w:szCs w:val="20"/>
          <w:shd w:fill="FFFFFF" w:val="clear"/>
        </w:rPr>
        <w:t xml:space="preserve">, </w:t>
      </w:r>
      <w:r>
        <w:rPr>
          <w:rFonts w:cs="Verdana" w:ascii="Verdana" w:hAnsi="Verdana"/>
          <w:sz w:val="20"/>
          <w:szCs w:val="20"/>
          <w:shd w:fill="FFFFFF" w:val="clear"/>
        </w:rPr>
        <w:t>najmu/użyczenia - należy wykazać w punkcie IV.13)</w:t>
      </w:r>
      <w:r>
        <w:rPr>
          <w:rFonts w:eastAsia="Times New Roman" w:cs="Verdana" w:ascii="Verdana" w:hAnsi="Verdana"/>
          <w:sz w:val="20"/>
          <w:szCs w:val="20"/>
          <w:shd w:fill="FFFFFF" w:val="clear"/>
        </w:rPr>
        <w:t xml:space="preserve"> </w:t>
      </w:r>
      <w:r>
        <w:rPr>
          <w:rFonts w:cs="Verdana" w:ascii="Verdana" w:hAnsi="Verdana"/>
          <w:sz w:val="20"/>
          <w:szCs w:val="20"/>
          <w:shd w:fill="FFFFFF" w:val="clear"/>
        </w:rPr>
        <w:t>umożliwiającą realizację zadania</w:t>
      </w:r>
      <w:r>
        <w:rPr>
          <w:rFonts w:cs="Verdana" w:ascii="Verdana" w:hAnsi="Verdana"/>
          <w:sz w:val="20"/>
          <w:szCs w:val="20"/>
        </w:rPr>
        <w:t>,</w:t>
      </w:r>
    </w:p>
    <w:p>
      <w:pPr>
        <w:pStyle w:val="Normal"/>
        <w:numPr>
          <w:ilvl w:val="2"/>
          <w:numId w:val="11"/>
        </w:numPr>
        <w:ind w:left="1560" w:hanging="284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doświadczenie oferenta, ujęte w punkcie IV.15 dotyczące realizacji zadań</w:t>
        <w:br/>
        <w:t xml:space="preserve">o podobnym charakterze, </w:t>
      </w:r>
      <w:r>
        <w:rPr>
          <w:rFonts w:cs="Verdana" w:ascii="Verdana" w:hAnsi="Verdana"/>
          <w:sz w:val="20"/>
          <w:szCs w:val="20"/>
          <w:shd w:fill="FFFFFF" w:val="clear"/>
        </w:rPr>
        <w:t>jak również współpracy z Urzędem Miasta Płocka</w:t>
        <w:br/>
        <w:t>w innych obszarach.</w:t>
      </w:r>
    </w:p>
    <w:p>
      <w:pPr>
        <w:pStyle w:val="Normal"/>
        <w:jc w:val="both"/>
        <w:rPr>
          <w:rFonts w:ascii="Verdana" w:hAnsi="Verdana" w:cs="Verdana"/>
          <w:sz w:val="20"/>
          <w:szCs w:val="20"/>
          <w:u w:val="single"/>
        </w:rPr>
      </w:pPr>
      <w:r>
        <w:rPr>
          <w:rFonts w:cs="Verdana" w:ascii="Verdana" w:hAnsi="Verdana"/>
          <w:sz w:val="20"/>
          <w:szCs w:val="20"/>
          <w:u w:val="single"/>
        </w:rPr>
      </w:r>
    </w:p>
    <w:p>
      <w:pPr>
        <w:pStyle w:val="Normal"/>
        <w:ind w:left="709" w:hanging="0"/>
        <w:jc w:val="both"/>
        <w:rPr>
          <w:rFonts w:ascii="Verdana" w:hAnsi="Verdana" w:cs="Verdana"/>
          <w:sz w:val="20"/>
          <w:szCs w:val="20"/>
          <w:u w:val="single"/>
        </w:rPr>
      </w:pPr>
      <w:r>
        <w:rPr>
          <w:rFonts w:cs="Verdana" w:ascii="Verdana" w:hAnsi="Verdana"/>
          <w:sz w:val="20"/>
          <w:szCs w:val="20"/>
          <w:u w:val="single"/>
        </w:rPr>
      </w:r>
    </w:p>
    <w:p>
      <w:pPr>
        <w:pStyle w:val="Normal"/>
        <w:ind w:left="709" w:hanging="0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  <w:u w:val="single"/>
        </w:rPr>
        <w:t>Kalkulacja kosztów zadania, zawarta w ofercie, powinna opierać się o ww. kryteria.</w:t>
      </w:r>
      <w:r>
        <w:rPr>
          <w:rFonts w:cs="Verdana" w:ascii="Verdana" w:hAnsi="Verdana"/>
          <w:sz w:val="20"/>
          <w:szCs w:val="20"/>
        </w:rPr>
        <w:t xml:space="preserve"> </w:t>
      </w:r>
    </w:p>
    <w:p>
      <w:pPr>
        <w:pStyle w:val="Normal"/>
        <w:ind w:left="709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ind w:left="709" w:hanging="0"/>
        <w:jc w:val="both"/>
        <w:rPr>
          <w:rFonts w:ascii="Verdana" w:hAnsi="Verdana" w:cs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>Wycena wkładu osobowego nie może stanowić więcej niż 90% wkładu własnego oferenta (rozumianego jako suma innych środków finansowych oraz wkładu osobowego).</w:t>
      </w:r>
    </w:p>
    <w:p>
      <w:pPr>
        <w:pStyle w:val="Normal"/>
        <w:ind w:left="709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tabs>
          <w:tab w:val="left" w:pos="360" w:leader="none"/>
          <w:tab w:val="left" w:pos="1134" w:leader="none"/>
        </w:tabs>
        <w:ind w:left="1134" w:hanging="425"/>
        <w:jc w:val="both"/>
        <w:rPr/>
      </w:pPr>
      <w:r>
        <w:rPr>
          <w:rFonts w:cs="Verdana" w:ascii="Verdana" w:hAnsi="Verdana"/>
          <w:sz w:val="20"/>
          <w:szCs w:val="20"/>
        </w:rPr>
        <w:t>5.  Podmiot, realizując zadanie, zobowiązany jest do stosowania przepisów prawa,</w:t>
        <w:br/>
        <w:t xml:space="preserve">w szczególności ustawy z dnia 29 września 1994 r. o rachunkowości </w:t>
      </w:r>
      <w:r>
        <w:rPr>
          <w:rFonts w:cs="Verdana" w:ascii="Verdana" w:hAnsi="Verdana"/>
          <w:sz w:val="20"/>
          <w:szCs w:val="20"/>
          <w:shd w:fill="FFFFFF" w:val="clear"/>
        </w:rPr>
        <w:t>(tj. Dz. U.</w:t>
        <w:br/>
        <w:t>z 2018 r. poz. 395, 398)</w:t>
      </w:r>
      <w:r>
        <w:rPr>
          <w:rFonts w:cs="Verdana" w:ascii="Verdana" w:hAnsi="Verdana"/>
          <w:sz w:val="20"/>
          <w:szCs w:val="20"/>
        </w:rPr>
        <w:t xml:space="preserve"> ustawy z dnia 29 sierpnia 1997 r. o ochronie danych osobowych (t.j. Dz. U. z 2016 r. poz. 922, z 2018 r. poz. 138) oraz ustawy z dnia 29 stycznia 2004 r. Prawo zamówień publicznych (tj. Dz. U. z 2017 r. poz. 1579, 2018), ustawy z dnia 17 grudnia 2004 r. o odpowiedzialności za naruszenie dyscypliny finansów publicznych (tj. z </w:t>
      </w:r>
      <w:r>
        <w:rPr>
          <w:rFonts w:cs="Verdana" w:ascii="Verdana" w:hAnsi="Verdana"/>
          <w:sz w:val="20"/>
          <w:szCs w:val="20"/>
          <w:shd w:fill="FFFFFF" w:val="clear"/>
        </w:rPr>
        <w:t>Dz. U. z 2017 r. poz. 1311)</w:t>
      </w:r>
      <w:r>
        <w:rPr>
          <w:rFonts w:cs="Verdana" w:ascii="Verdana" w:hAnsi="Verdana"/>
          <w:sz w:val="20"/>
          <w:szCs w:val="20"/>
        </w:rPr>
        <w:t xml:space="preserve"> oraz ustawy z dnia 27 sierpnia 2009 r. o finansach publicznych (tj. </w:t>
      </w:r>
      <w:r>
        <w:rPr>
          <w:rFonts w:cs="Verdana" w:ascii="Verdana" w:hAnsi="Verdana"/>
          <w:sz w:val="20"/>
          <w:szCs w:val="20"/>
          <w:shd w:fill="FFFFFF" w:val="clear"/>
        </w:rPr>
        <w:t xml:space="preserve">Dz. U. </w:t>
      </w:r>
      <w:r>
        <w:rPr>
          <w:rFonts w:cs="Verdana" w:ascii="Verdana" w:hAnsi="Verdana"/>
          <w:sz w:val="20"/>
          <w:szCs w:val="20"/>
        </w:rPr>
        <w:t>z 2017 r.</w:t>
      </w:r>
      <w:r>
        <w:rPr>
          <w:rFonts w:cs="Verdana" w:ascii="Verdana" w:hAnsi="Verdana"/>
          <w:sz w:val="20"/>
          <w:szCs w:val="20"/>
          <w:shd w:fill="FFFFFF" w:val="clear"/>
        </w:rPr>
        <w:t xml:space="preserve"> poz. 2077, z 2018 r. poz. 62), ustawy z dnia 13 maja 2016 r. o przeciwdziałaniu zagrożeniom przestępczością na tle seksualnym (Dz. U. 2016 poz. 862).</w:t>
      </w:r>
    </w:p>
    <w:p>
      <w:pPr>
        <w:pStyle w:val="Normal"/>
        <w:tabs>
          <w:tab w:val="left" w:pos="360" w:leader="none"/>
          <w:tab w:val="left" w:pos="1134" w:leader="none"/>
        </w:tabs>
        <w:ind w:left="1134" w:hanging="425"/>
        <w:jc w:val="both"/>
        <w:rPr>
          <w:rFonts w:ascii="Verdana" w:hAnsi="Verdana" w:cs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highlight w:val="white"/>
        </w:rPr>
      </w:r>
    </w:p>
    <w:p>
      <w:pPr>
        <w:pStyle w:val="Normal"/>
        <w:tabs>
          <w:tab w:val="left" w:pos="216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20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V. Termin i warunki składania ofert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1134" w:leader="none"/>
        </w:tabs>
        <w:ind w:left="1134" w:hanging="425"/>
        <w:jc w:val="both"/>
        <w:rPr/>
      </w:pPr>
      <w:r>
        <w:rPr>
          <w:rFonts w:cs="Verdana" w:ascii="Verdana" w:hAnsi="Verdana"/>
          <w:sz w:val="20"/>
          <w:szCs w:val="20"/>
        </w:rPr>
        <w:t xml:space="preserve">Oferty należy składać wyłącznie na drukach, których wzór określa załącznik nr 1 do rozporządzenia Ministra Rodziny, Pracy i Polityki Społecznej z dnia 17 sierpnia 2016 r. w sprawie wzorów ofert i ramowych wzorów umów dotyczących realizacji zadań publicznych oraz wzorów sprawozdań z wykonania tych zadań (Dz. U. z  2016 r. poz.1300). Formularz oferty dostępny jest na stronie internetowej </w:t>
      </w:r>
      <w:r>
        <w:rPr>
          <w:rStyle w:val="Czeinternetowe"/>
          <w:rFonts w:cs="Verdana" w:ascii="Verdana" w:hAnsi="Verdana"/>
          <w:sz w:val="20"/>
          <w:szCs w:val="20"/>
        </w:rPr>
        <w:t>www.po</w:t>
      </w:r>
      <w:r>
        <w:rPr>
          <w:rStyle w:val="Czeinternetowe"/>
          <w:rFonts w:cs="Verdana" w:ascii="Verdana" w:hAnsi="Verdana"/>
          <w:color w:val="000000"/>
          <w:sz w:val="20"/>
          <w:szCs w:val="20"/>
        </w:rPr>
        <w:t>zarzadowe.plock.eu</w:t>
      </w:r>
      <w:r>
        <w:rPr>
          <w:rFonts w:cs="Verdana" w:ascii="Verdana" w:hAnsi="Verdana"/>
          <w:sz w:val="20"/>
          <w:szCs w:val="20"/>
        </w:rPr>
        <w:t>.</w:t>
      </w:r>
    </w:p>
    <w:p>
      <w:pPr>
        <w:pStyle w:val="Normal"/>
        <w:tabs>
          <w:tab w:val="left" w:pos="360" w:leader="none"/>
          <w:tab w:val="left" w:pos="586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left" w:pos="1134" w:leader="none"/>
        </w:tabs>
        <w:ind w:left="720" w:hanging="11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Oferty należy składać :</w:t>
      </w:r>
    </w:p>
    <w:p>
      <w:pPr>
        <w:pStyle w:val="Normal"/>
        <w:numPr>
          <w:ilvl w:val="0"/>
          <w:numId w:val="6"/>
        </w:numPr>
        <w:tabs>
          <w:tab w:val="left" w:pos="98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 xml:space="preserve">osobiście w Centrum ds. Organizacji Pozarządowych Urzędu Miasta Płocka przy ulicy Misjonarskiej 22 w Płocku w godzinach pracy od poniedziałku do środy w godz. 7:30-15:00, w czwartki w godz. 8:30-17:00, w piątki 8:30-15:00 – </w:t>
      </w:r>
      <w:r>
        <w:rPr>
          <w:rFonts w:cs="Verdana" w:ascii="Verdana" w:hAnsi="Verdana"/>
          <w:color w:val="000000"/>
          <w:sz w:val="20"/>
          <w:szCs w:val="20"/>
        </w:rPr>
        <w:t>gdzie</w:t>
      </w:r>
      <w:r>
        <w:rPr>
          <w:rFonts w:cs="Verdana" w:ascii="Verdana" w:hAnsi="Verdana"/>
          <w:color w:val="FF0000"/>
          <w:sz w:val="20"/>
          <w:szCs w:val="20"/>
        </w:rPr>
        <w:t xml:space="preserve"> </w:t>
      </w:r>
      <w:r>
        <w:rPr>
          <w:rFonts w:cs="Verdana" w:ascii="Verdana" w:hAnsi="Verdana"/>
          <w:color w:val="000000"/>
          <w:sz w:val="20"/>
          <w:szCs w:val="20"/>
        </w:rPr>
        <w:t>oferta przed złożeniem zostanie sprawdzona pod względem formalnym (najlepiej wcześniej umówić się telefonicznie pod numerem: 24 366 88 11) lub</w:t>
      </w:r>
    </w:p>
    <w:p>
      <w:pPr>
        <w:pStyle w:val="Normal"/>
        <w:numPr>
          <w:ilvl w:val="0"/>
          <w:numId w:val="6"/>
        </w:numPr>
        <w:tabs>
          <w:tab w:val="left" w:pos="98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 xml:space="preserve">przesłać pocztą na adres: Centrum ds. Organizacji Pozarządowych Urząd Miasta Płocka, ul. Misjonarska 22, 09-400 Płock </w:t>
      </w:r>
      <w:r>
        <w:rPr>
          <w:rFonts w:cs="Verdana" w:ascii="Verdana" w:hAnsi="Verdana"/>
          <w:color w:val="000000"/>
          <w:sz w:val="20"/>
          <w:szCs w:val="20"/>
        </w:rPr>
        <w:t>w zamkniętych kopertach</w:t>
        <w:br/>
        <w:t>z dopiskiem „II Otwarty konkurs ofert w zakresie  organizacji czasu wolnego</w:t>
        <w:br/>
        <w:t>i wypoczynku dzieci i młodzieży w 2018 r.” oraz danymi oferenta</w:t>
        <w:br/>
      </w:r>
      <w:r>
        <w:rPr>
          <w:rFonts w:cs="Verdana" w:ascii="Verdana" w:hAnsi="Verdana"/>
          <w:sz w:val="20"/>
          <w:szCs w:val="20"/>
        </w:rPr>
        <w:t>w nieprzekraczalnym terminie do</w:t>
      </w:r>
      <w:r>
        <w:rPr>
          <w:rStyle w:val="Mocnowyrniony"/>
          <w:rFonts w:cs="Verdana" w:ascii="Verdana" w:hAnsi="Verdana"/>
          <w:sz w:val="20"/>
          <w:szCs w:val="20"/>
        </w:rPr>
        <w:t xml:space="preserve"> </w:t>
      </w:r>
      <w:r>
        <w:rPr>
          <w:rStyle w:val="Mocnowyrniony"/>
          <w:rFonts w:cs="Verdana" w:ascii="Verdana" w:hAnsi="Verdana"/>
          <w:b w:val="false"/>
          <w:sz w:val="20"/>
          <w:szCs w:val="20"/>
        </w:rPr>
        <w:t xml:space="preserve">dnia </w:t>
      </w:r>
      <w:r>
        <w:rPr>
          <w:rStyle w:val="Mocnowyrniony"/>
          <w:rFonts w:cs="Verdana" w:ascii="Verdana" w:hAnsi="Verdana"/>
          <w:b/>
          <w:bCs/>
          <w:sz w:val="20"/>
          <w:szCs w:val="20"/>
        </w:rPr>
        <w:t>30.04.2018</w:t>
      </w:r>
      <w:r>
        <w:rPr>
          <w:rStyle w:val="Mocnowyrniony"/>
          <w:rFonts w:cs="Verdana" w:ascii="Verdana" w:hAnsi="Verdana"/>
          <w:b w:val="false"/>
          <w:sz w:val="20"/>
          <w:szCs w:val="20"/>
        </w:rPr>
        <w:t xml:space="preserve"> </w:t>
      </w:r>
      <w:r>
        <w:rPr>
          <w:rStyle w:val="Mocnowyrniony"/>
          <w:rFonts w:cs="Verdana" w:ascii="Verdana" w:hAnsi="Verdana"/>
          <w:sz w:val="20"/>
          <w:szCs w:val="20"/>
        </w:rPr>
        <w:t>roku</w:t>
      </w:r>
      <w:r>
        <w:rPr>
          <w:rFonts w:cs="Verdana" w:ascii="Verdana" w:hAnsi="Verdana"/>
          <w:b/>
          <w:bCs/>
          <w:sz w:val="20"/>
          <w:szCs w:val="20"/>
        </w:rPr>
        <w:t xml:space="preserve"> </w:t>
      </w:r>
      <w:r>
        <w:rPr>
          <w:rFonts w:cs="Verdana" w:ascii="Verdana" w:hAnsi="Verdana"/>
          <w:b/>
          <w:bCs/>
          <w:sz w:val="20"/>
          <w:szCs w:val="20"/>
          <w:u w:val="single"/>
        </w:rPr>
        <w:t>do godz. 15.00</w:t>
      </w:r>
      <w:r>
        <w:rPr>
          <w:rFonts w:cs="Verdana" w:ascii="Verdana" w:hAnsi="Verdana"/>
          <w:sz w:val="20"/>
          <w:szCs w:val="20"/>
          <w:u w:val="single"/>
        </w:rPr>
        <w:t xml:space="preserve"> </w:t>
      </w:r>
      <w:r>
        <w:rPr>
          <w:rFonts w:cs="Verdana" w:ascii="Verdana" w:hAnsi="Verdana"/>
          <w:sz w:val="20"/>
          <w:szCs w:val="20"/>
        </w:rPr>
        <w:t>(decyduje data i godzina wpływu do Centrum ds. Organizacji Pozarządowych).</w:t>
      </w:r>
    </w:p>
    <w:p>
      <w:pPr>
        <w:pStyle w:val="Normal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</w:r>
    </w:p>
    <w:p>
      <w:pPr>
        <w:pStyle w:val="Normal"/>
        <w:ind w:left="1134" w:hanging="0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  <w:t>Oferta, która wpłynie po ww. terminie, nie będzie objętą procedurą konkursową i pozostawia się ją bez rozpatrzenia.</w:t>
      </w:r>
    </w:p>
    <w:p>
      <w:pPr>
        <w:pStyle w:val="Normal"/>
        <w:ind w:left="1134" w:hanging="0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</w:r>
    </w:p>
    <w:p>
      <w:pPr>
        <w:pStyle w:val="Normal"/>
        <w:ind w:left="1134" w:hanging="0"/>
        <w:jc w:val="both"/>
        <w:rPr/>
      </w:pPr>
      <w:r>
        <w:rPr>
          <w:rStyle w:val="Mocnowyrniony"/>
          <w:rFonts w:cs="Verdana" w:ascii="Verdana" w:hAnsi="Verdana"/>
          <w:i w:val="false"/>
          <w:iCs w:val="false"/>
          <w:sz w:val="20"/>
          <w:szCs w:val="20"/>
          <w:u w:val="single"/>
        </w:rPr>
        <w:t>Pouczenie:</w:t>
      </w:r>
    </w:p>
    <w:p>
      <w:pPr>
        <w:pStyle w:val="Normal"/>
        <w:numPr>
          <w:ilvl w:val="1"/>
          <w:numId w:val="10"/>
        </w:numPr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ind w:left="1418" w:hanging="284"/>
        <w:jc w:val="both"/>
        <w:rPr>
          <w:rFonts w:ascii="Verdana" w:hAnsi="Verdana"/>
          <w:sz w:val="20"/>
          <w:szCs w:val="20"/>
          <w:highlight w:val="white"/>
        </w:rPr>
      </w:pPr>
      <w:r>
        <w:rPr>
          <w:rFonts w:cs="Verdana" w:ascii="Verdana" w:hAnsi="Verdana"/>
          <w:i/>
          <w:iCs/>
          <w:sz w:val="20"/>
          <w:szCs w:val="20"/>
          <w:shd w:fill="FFFFFF" w:val="clear"/>
        </w:rPr>
        <w:t xml:space="preserve">Na ostatniej stronie oferty (w oświadczeniach) należy  dopisać: </w:t>
      </w:r>
    </w:p>
    <w:p>
      <w:pPr>
        <w:pStyle w:val="Normal"/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ind w:left="1418" w:hanging="284"/>
        <w:jc w:val="both"/>
        <w:rPr>
          <w:rFonts w:ascii="Verdana" w:hAnsi="Verdana" w:cs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 xml:space="preserve">    </w:t>
      </w:r>
      <w:r>
        <w:rPr>
          <w:rFonts w:cs="Verdana" w:ascii="Verdana" w:hAnsi="Verdana"/>
          <w:sz w:val="20"/>
          <w:szCs w:val="20"/>
          <w:shd w:fill="FFFFFF" w:val="clear"/>
        </w:rPr>
        <w:t>8) oferent nie posiada*/posiada* zaległości wobec Miasta Płocka z tytułu podatku od nieruchomości, podatku rolnego, podatku leśnego oraz podatku od środków transportowych;</w:t>
        <w:br/>
        <w:t>9) oferent nie posiada*/posiada* zaległości wobec Miasta Płocka z tytułu najmu lub bezumownego zajmowania lokalu użytkowego lub gruntu;</w:t>
        <w:br/>
        <w:t>10) oferent nie posiada*/posiada* zaległości wobec Miasta Płocka z tytułu użytkowania wieczystego lub dzierżawy gruntu;</w:t>
      </w:r>
    </w:p>
    <w:p>
      <w:pPr>
        <w:pStyle w:val="Normal"/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ind w:left="1418" w:hanging="0"/>
        <w:jc w:val="both"/>
        <w:rPr>
          <w:rFonts w:ascii="Verdana" w:hAnsi="Verdana" w:cs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>11) nie jest*/jest* prowadzone postępowanie egzekucyjne, postępowanie sądowe lub administracyjne, które może skutkować wszczęciem takiego postępowania egzekucyjnego;</w:t>
      </w:r>
    </w:p>
    <w:p>
      <w:pPr>
        <w:pStyle w:val="Normal"/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jc w:val="both"/>
        <w:rPr>
          <w:rFonts w:ascii="Verdana" w:hAnsi="Verdana" w:cs="Verdana"/>
          <w:sz w:val="20"/>
          <w:szCs w:val="20"/>
          <w:shd w:fill="FFFFFF" w:val="clear"/>
        </w:rPr>
      </w:pPr>
      <w:r>
        <w:rPr>
          <w:rFonts w:cs="Verdana" w:ascii="Verdana" w:hAnsi="Verdana"/>
          <w:sz w:val="20"/>
          <w:szCs w:val="20"/>
          <w:shd w:fill="FFFFFF" w:val="clear"/>
        </w:rPr>
      </w:r>
    </w:p>
    <w:p>
      <w:pPr>
        <w:pStyle w:val="Normal"/>
        <w:numPr>
          <w:ilvl w:val="1"/>
          <w:numId w:val="10"/>
        </w:numPr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jc w:val="both"/>
        <w:rPr>
          <w:rFonts w:ascii="Verdana" w:hAnsi="Verdana"/>
          <w:i/>
          <w:i/>
          <w:iCs/>
          <w:sz w:val="20"/>
          <w:szCs w:val="20"/>
          <w:highlight w:val="white"/>
        </w:rPr>
      </w:pPr>
      <w:r>
        <w:rPr>
          <w:rFonts w:cs="Verdana" w:ascii="Verdana" w:hAnsi="Verdana"/>
          <w:i/>
          <w:iCs/>
          <w:sz w:val="20"/>
          <w:szCs w:val="20"/>
          <w:shd w:fill="FFFFFF" w:val="clear"/>
        </w:rPr>
        <w:t>W przypadku, gdy oferent posiada zaległości, o których mowa w pkt 1 pouczenia, należy w cz. IV.14 oferty podać krótką informację o zaległościach, ich wysokości, przyczynie powstania i sposobie spłaty.</w:t>
      </w:r>
    </w:p>
    <w:p>
      <w:pPr>
        <w:pStyle w:val="Normal"/>
        <w:numPr>
          <w:ilvl w:val="1"/>
          <w:numId w:val="10"/>
        </w:numPr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jc w:val="both"/>
        <w:rPr>
          <w:rFonts w:ascii="Verdana" w:hAnsi="Verdana"/>
          <w:i/>
          <w:i/>
          <w:iCs/>
          <w:sz w:val="20"/>
          <w:szCs w:val="20"/>
          <w:highlight w:val="white"/>
        </w:rPr>
      </w:pPr>
      <w:r>
        <w:rPr>
          <w:rFonts w:cs="Verdana" w:ascii="Verdana" w:hAnsi="Verdana"/>
          <w:i/>
          <w:iCs/>
          <w:sz w:val="20"/>
          <w:szCs w:val="20"/>
          <w:u w:val="single"/>
          <w:shd w:fill="FFFFFF" w:val="clear"/>
        </w:rPr>
        <w:t>Nie należy wypełniać:</w:t>
      </w:r>
      <w:r>
        <w:rPr>
          <w:rFonts w:cs="Verdana" w:ascii="Verdana" w:hAnsi="Verdana"/>
          <w:i/>
          <w:iCs/>
          <w:sz w:val="20"/>
          <w:szCs w:val="20"/>
          <w:shd w:fill="FFFFFF" w:val="clear"/>
        </w:rPr>
        <w:t xml:space="preserve"> w cz. IV.5 oferty pól „Dodatkowe informacje dotyczące rezultatów realizacji zadania publicznego”, w cz. IV.8 oferty „Kalkulacja przewidywanych kosztów na rok...” - kolumny „z wkładu rzeczowego w zł”, w cz. IV.9 oferty „Przewidywane źródła finansowania zadania publicznego” - pola 3.2 „Wkład rzeczowy”. </w:t>
      </w:r>
    </w:p>
    <w:p>
      <w:pPr>
        <w:pStyle w:val="Normal"/>
        <w:numPr>
          <w:ilvl w:val="1"/>
          <w:numId w:val="10"/>
        </w:numPr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ind w:left="1418" w:hanging="284"/>
        <w:jc w:val="both"/>
        <w:rPr/>
      </w:pPr>
      <w:r>
        <w:rPr>
          <w:rStyle w:val="Mocnowyrniony"/>
          <w:rFonts w:cs="Verdana" w:ascii="Verdana" w:hAnsi="Verdana"/>
          <w:b w:val="false"/>
          <w:i/>
          <w:iCs/>
          <w:sz w:val="20"/>
          <w:szCs w:val="20"/>
        </w:rPr>
        <w:t xml:space="preserve">Oferty podlegają uzupełnieniu oraz korekcie w przypadkach  i zakresie podanym w części VI </w:t>
      </w:r>
      <w:r>
        <w:rPr>
          <w:rStyle w:val="Mocnowyrniony"/>
          <w:rFonts w:cs="Verdana" w:ascii="Verdana" w:hAnsi="Verdana"/>
          <w:b w:val="false"/>
          <w:i/>
          <w:iCs/>
          <w:sz w:val="20"/>
          <w:szCs w:val="20"/>
          <w:shd w:fill="FFFFFF" w:val="clear"/>
        </w:rPr>
        <w:t>pkt 2</w:t>
      </w:r>
      <w:r>
        <w:rPr>
          <w:rStyle w:val="Mocnowyrniony"/>
          <w:rFonts w:cs="Verdana" w:ascii="Verdana" w:hAnsi="Verdana"/>
          <w:b w:val="false"/>
          <w:i/>
          <w:iCs/>
          <w:sz w:val="20"/>
          <w:szCs w:val="20"/>
        </w:rPr>
        <w:t xml:space="preserve"> ogłoszenia. Inne nieprawidłowości formalne w wypełnieniu oferty spowodują odrzucenie oferty z przyczyn formalnych.</w:t>
      </w:r>
    </w:p>
    <w:p>
      <w:pPr>
        <w:pStyle w:val="Normal"/>
        <w:numPr>
          <w:ilvl w:val="1"/>
          <w:numId w:val="10"/>
        </w:numPr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Przed złożeniem oferty, pracownicy: </w:t>
      </w:r>
    </w:p>
    <w:p>
      <w:pPr>
        <w:pStyle w:val="Normal"/>
        <w:numPr>
          <w:ilvl w:val="0"/>
          <w:numId w:val="15"/>
        </w:numPr>
        <w:tabs>
          <w:tab w:val="left" w:pos="360" w:leader="none"/>
          <w:tab w:val="left" w:pos="948" w:leader="none"/>
          <w:tab w:val="left" w:pos="1701" w:leader="none"/>
        </w:tabs>
        <w:ind w:left="1701" w:hanging="283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Oddziału Edukacji Urzędu Miasta Płocka mogą udzielać stosownych wyjaśnień, na pytania oferenta, dotyczących zadań konkursowych w zakresie merytorycznym (pl. Stary Rynek 1, nr telefonu 24 367 17 84);</w:t>
      </w:r>
    </w:p>
    <w:p>
      <w:pPr>
        <w:pStyle w:val="Normal"/>
        <w:numPr>
          <w:ilvl w:val="0"/>
          <w:numId w:val="15"/>
        </w:numPr>
        <w:tabs>
          <w:tab w:val="left" w:pos="360" w:leader="none"/>
          <w:tab w:val="left" w:pos="948" w:leader="none"/>
          <w:tab w:val="left" w:pos="1701" w:leader="none"/>
        </w:tabs>
        <w:spacing w:before="0" w:after="120"/>
        <w:ind w:left="1702" w:hanging="284"/>
        <w:jc w:val="both"/>
        <w:rPr/>
      </w:pPr>
      <w:r>
        <w:rPr>
          <w:rFonts w:cs="Verdana" w:ascii="Verdana" w:hAnsi="Verdana"/>
          <w:i/>
          <w:sz w:val="20"/>
          <w:szCs w:val="20"/>
        </w:rPr>
        <w:t xml:space="preserve">Centrum ds. Organizacji Pozarządowych Urzędu Miasta Płocka mogą udzielać stosownych wyjaśnień na pytania oferenta  w zakresie wymogów formalnych (ul. Misjonarska 22, Płock, nr telefonu  </w:t>
      </w:r>
      <w:r>
        <w:rPr>
          <w:rFonts w:cs="Verdana" w:ascii="Verdana" w:hAnsi="Verdana"/>
          <w:i/>
          <w:color w:val="000000"/>
          <w:sz w:val="20"/>
          <w:szCs w:val="20"/>
        </w:rPr>
        <w:t>24 366 88 11).</w:t>
      </w:r>
    </w:p>
    <w:p>
      <w:pPr>
        <w:pStyle w:val="Normal"/>
        <w:tabs>
          <w:tab w:val="left" w:pos="360" w:leader="none"/>
          <w:tab w:val="left" w:pos="603" w:leader="none"/>
        </w:tabs>
        <w:ind w:left="1134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Wyjaśnienia będą udzielane: od poniedziałku do środy w godz. 7:30-15:30,</w:t>
        <w:br/>
        <w:t xml:space="preserve">   w czwartki w godz. 8:30-17:30, w piątki 8:30-15:30.</w:t>
      </w:r>
    </w:p>
    <w:p>
      <w:pPr>
        <w:pStyle w:val="Normal"/>
        <w:tabs>
          <w:tab w:val="left" w:pos="360" w:leader="none"/>
          <w:tab w:val="left" w:pos="603" w:leader="none"/>
        </w:tabs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</w:r>
    </w:p>
    <w:p>
      <w:pPr>
        <w:pStyle w:val="Normal"/>
        <w:spacing w:before="0" w:after="120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VI. Wymagana dokumentacja</w:t>
      </w:r>
    </w:p>
    <w:p>
      <w:pPr>
        <w:pStyle w:val="Normal"/>
        <w:ind w:left="1134" w:hanging="425"/>
        <w:jc w:val="both"/>
        <w:rPr/>
      </w:pPr>
      <w:r>
        <w:rPr>
          <w:rStyle w:val="Mocnowyrniony"/>
          <w:rFonts w:cs="Verdana" w:ascii="Verdana" w:hAnsi="Verdana"/>
          <w:b w:val="false"/>
          <w:sz w:val="20"/>
          <w:szCs w:val="20"/>
          <w:u w:val="single"/>
        </w:rPr>
        <w:t>Dokumenty podstawowe</w:t>
      </w:r>
      <w:r>
        <w:rPr>
          <w:rStyle w:val="Mocnowyrniony"/>
          <w:rFonts w:cs="Verdana" w:ascii="Verdana" w:hAnsi="Verdana"/>
          <w:b w:val="false"/>
          <w:bCs w:val="false"/>
          <w:sz w:val="20"/>
          <w:szCs w:val="20"/>
          <w:u w:val="single"/>
        </w:rPr>
        <w:t>:</w:t>
      </w:r>
    </w:p>
    <w:p>
      <w:pPr>
        <w:pStyle w:val="Normal"/>
        <w:tabs>
          <w:tab w:val="left" w:pos="709" w:leader="none"/>
        </w:tabs>
        <w:spacing w:before="0" w:after="120"/>
        <w:ind w:left="709" w:hanging="0"/>
        <w:jc w:val="both"/>
        <w:rPr/>
      </w:pPr>
      <w:r>
        <w:rPr>
          <w:rFonts w:cs="Verdana" w:ascii="Verdana" w:hAnsi="Verdana"/>
          <w:sz w:val="20"/>
          <w:szCs w:val="20"/>
        </w:rPr>
        <w:t xml:space="preserve">1.  Prawidłowo wypełniony </w:t>
      </w:r>
      <w:r>
        <w:rPr>
          <w:rFonts w:cs="Verdana" w:ascii="Verdana" w:hAnsi="Verdana"/>
          <w:b/>
          <w:sz w:val="20"/>
          <w:szCs w:val="20"/>
        </w:rPr>
        <w:t>formularz oferty</w:t>
      </w:r>
      <w:r>
        <w:rPr>
          <w:rFonts w:cs="Verdana" w:ascii="Verdana" w:hAnsi="Verdana"/>
          <w:sz w:val="20"/>
          <w:szCs w:val="20"/>
        </w:rPr>
        <w:t xml:space="preserve"> podpisany przez osoby upoważnione do składania oświadczeń woli, zgodnie z odpisem z Krajowego Rejestru Sądowego lub zgodnie z innym dokumentem potwierdzającym status prawny podmiotu</w:t>
        <w:br/>
        <w:t>i umocowanie osób go reprezentujących.</w:t>
      </w:r>
    </w:p>
    <w:p>
      <w:pPr>
        <w:pStyle w:val="Normal"/>
        <w:tabs>
          <w:tab w:val="left" w:pos="1134" w:leader="none"/>
        </w:tabs>
        <w:ind w:left="709" w:firstLine="425"/>
        <w:jc w:val="both"/>
        <w:rPr>
          <w:rFonts w:ascii="Verdana" w:hAnsi="Verdana" w:cs="Verdana"/>
          <w:b/>
          <w:b/>
          <w:i/>
          <w:i/>
          <w:sz w:val="20"/>
          <w:szCs w:val="20"/>
          <w:u w:val="single"/>
        </w:rPr>
      </w:pPr>
      <w:r>
        <w:rPr>
          <w:rFonts w:cs="Verdana" w:ascii="Verdana" w:hAnsi="Verdana"/>
          <w:b/>
          <w:i w:val="false"/>
          <w:iCs w:val="false"/>
          <w:sz w:val="20"/>
          <w:szCs w:val="20"/>
          <w:u w:val="single"/>
        </w:rPr>
        <w:t>Pouczenie</w:t>
      </w:r>
    </w:p>
    <w:p>
      <w:pPr>
        <w:pStyle w:val="Normal"/>
        <w:numPr>
          <w:ilvl w:val="1"/>
          <w:numId w:val="17"/>
        </w:numPr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Ofertę oraz załączniki należy składać w jednym egzemplarzu.</w:t>
      </w:r>
    </w:p>
    <w:p>
      <w:pPr>
        <w:pStyle w:val="Normal"/>
        <w:numPr>
          <w:ilvl w:val="1"/>
          <w:numId w:val="17"/>
        </w:numPr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Oferta musi być wypełniona komputerowo.</w:t>
      </w:r>
    </w:p>
    <w:p>
      <w:pPr>
        <w:pStyle w:val="Normal"/>
        <w:numPr>
          <w:ilvl w:val="1"/>
          <w:numId w:val="17"/>
        </w:numPr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Wszystkie pola oferty muszą zostać czytelnie wypełnione. W pola, które nie odnoszą się do oferenta, należy wpisać „nie dotyczy” lub postawić kreskę.</w:t>
      </w:r>
    </w:p>
    <w:p>
      <w:pPr>
        <w:pStyle w:val="Normal"/>
        <w:numPr>
          <w:ilvl w:val="1"/>
          <w:numId w:val="17"/>
        </w:numPr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W przypadku opcji „niepotrzebne skreślić”, należy dokonać właściwego wyboru.</w:t>
      </w:r>
    </w:p>
    <w:p>
      <w:pPr>
        <w:pStyle w:val="Normal"/>
        <w:numPr>
          <w:ilvl w:val="1"/>
          <w:numId w:val="17"/>
        </w:numPr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W wskazanych miejscach należy podać daty oraz podać odpowiednie informacje.</w:t>
      </w:r>
    </w:p>
    <w:p>
      <w:pPr>
        <w:pStyle w:val="Normal"/>
        <w:tabs>
          <w:tab w:val="left" w:pos="720" w:leader="none"/>
        </w:tabs>
        <w:ind w:left="1134" w:hanging="397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      </w:t>
      </w:r>
      <w:r>
        <w:rPr>
          <w:rFonts w:cs="Verdana" w:ascii="Verdana" w:hAnsi="Verdana"/>
          <w:i/>
          <w:sz w:val="20"/>
          <w:szCs w:val="20"/>
        </w:rPr>
        <w:t xml:space="preserve">6. Ofertę, i inne dokumenty załączone do oferty muszą </w:t>
      </w:r>
      <w:r>
        <w:rPr>
          <w:rFonts w:cs="Verdana" w:ascii="Verdana" w:hAnsi="Verdana"/>
          <w:i/>
          <w:sz w:val="20"/>
          <w:szCs w:val="20"/>
          <w:u w:val="single"/>
        </w:rPr>
        <w:t>podpisywać osoby uprawnione do reprezentowania danego podmiotu i składania oświadczeń woli</w:t>
        <w:br/>
        <w:t>w jego imieniu.</w:t>
      </w:r>
    </w:p>
    <w:p>
      <w:pPr>
        <w:pStyle w:val="Normal"/>
        <w:tabs>
          <w:tab w:val="left" w:pos="720" w:leader="none"/>
        </w:tabs>
        <w:ind w:left="1134" w:hanging="397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     </w:t>
      </w:r>
      <w:r>
        <w:rPr>
          <w:rFonts w:cs="Verdana" w:ascii="Verdana" w:hAnsi="Verdana"/>
          <w:i/>
          <w:sz w:val="20"/>
          <w:szCs w:val="20"/>
        </w:rPr>
        <w:t>7. Jeżeli osoby uprawnione nie dysponują pieczątkami imiennymi, podpis powinien być złożony pełnym imieniem i nazwiskiem (czytelnie) z zaznaczeniem pełnionej funkcji.</w:t>
      </w:r>
    </w:p>
    <w:p>
      <w:pPr>
        <w:pStyle w:val="Normal"/>
        <w:tabs>
          <w:tab w:val="left" w:pos="720" w:leader="none"/>
        </w:tabs>
        <w:ind w:left="1701" w:hanging="425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</w:r>
    </w:p>
    <w:p>
      <w:pPr>
        <w:pStyle w:val="Wcicietrecitekstu"/>
        <w:tabs>
          <w:tab w:val="left" w:pos="720" w:leader="none"/>
          <w:tab w:val="left" w:pos="1080" w:leader="none"/>
        </w:tabs>
        <w:ind w:left="680" w:hanging="454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2.   Dopuszcza się uzupełnienia bądź korekty ofert w następujących, poniższych przypadkach </w:t>
        <w:br/>
        <w:t>i zakresach:</w:t>
      </w:r>
    </w:p>
    <w:p>
      <w:pPr>
        <w:pStyle w:val="Normal"/>
        <w:numPr>
          <w:ilvl w:val="1"/>
          <w:numId w:val="14"/>
        </w:numPr>
        <w:tabs>
          <w:tab w:val="left" w:pos="1134" w:leader="none"/>
          <w:tab w:val="left" w:pos="1560" w:leader="none"/>
        </w:tabs>
        <w:ind w:left="1560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braku bądź błędnego określenie rodzaju zadania na stronie tytułowej oferty,</w:t>
      </w:r>
    </w:p>
    <w:p>
      <w:pPr>
        <w:pStyle w:val="Normal"/>
        <w:numPr>
          <w:ilvl w:val="1"/>
          <w:numId w:val="14"/>
        </w:numPr>
        <w:tabs>
          <w:tab w:val="left" w:pos="1134" w:leader="none"/>
          <w:tab w:val="left" w:pos="1560" w:leader="none"/>
        </w:tabs>
        <w:ind w:left="1560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złożenia podpisów niezgodnie z pouczeniem zawartym w części VI  ogłoszenia,</w:t>
      </w:r>
    </w:p>
    <w:p>
      <w:pPr>
        <w:pStyle w:val="Normal"/>
        <w:numPr>
          <w:ilvl w:val="1"/>
          <w:numId w:val="14"/>
        </w:numPr>
        <w:tabs>
          <w:tab w:val="left" w:pos="1134" w:leader="none"/>
          <w:tab w:val="left" w:pos="1560" w:leader="none"/>
        </w:tabs>
        <w:ind w:left="1560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niezgodność lub brak wskazania terminów realizacji zadania z terminami,</w:t>
        <w:br/>
        <w:t>o których mowa w części III ogłoszenia,</w:t>
      </w:r>
    </w:p>
    <w:p>
      <w:pPr>
        <w:pStyle w:val="Normal"/>
        <w:numPr>
          <w:ilvl w:val="1"/>
          <w:numId w:val="14"/>
        </w:numPr>
        <w:tabs>
          <w:tab w:val="left" w:pos="1134" w:leader="none"/>
          <w:tab w:val="left" w:pos="1560" w:leader="none"/>
        </w:tabs>
        <w:ind w:left="1560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niezgodności lub braku wypełnienia oświadczeń końcowych oferty,</w:t>
      </w:r>
    </w:p>
    <w:p>
      <w:pPr>
        <w:pStyle w:val="Normal"/>
        <w:numPr>
          <w:ilvl w:val="1"/>
          <w:numId w:val="14"/>
        </w:numPr>
        <w:tabs>
          <w:tab w:val="left" w:pos="1134" w:leader="none"/>
          <w:tab w:val="left" w:pos="1560" w:leader="none"/>
        </w:tabs>
        <w:ind w:left="1560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braku skreśleń w ofercie w przypadku opcji wielokrotnego wyboru.</w:t>
      </w:r>
    </w:p>
    <w:p>
      <w:pPr>
        <w:pStyle w:val="Normal"/>
        <w:jc w:val="both"/>
        <w:rPr>
          <w:rFonts w:ascii="Verdana" w:hAnsi="Verdana" w:cs="Verdana"/>
          <w:sz w:val="20"/>
          <w:szCs w:val="20"/>
          <w:shd w:fill="FFFF00" w:val="clear"/>
        </w:rPr>
      </w:pPr>
      <w:r>
        <w:rPr>
          <w:rFonts w:cs="Verdana" w:ascii="Verdana" w:hAnsi="Verdana"/>
          <w:sz w:val="20"/>
          <w:szCs w:val="20"/>
          <w:shd w:fill="FFFF00" w:val="clear"/>
        </w:rPr>
      </w:r>
    </w:p>
    <w:p>
      <w:pPr>
        <w:pStyle w:val="Normal"/>
        <w:tabs>
          <w:tab w:val="left" w:pos="720" w:leader="none"/>
          <w:tab w:val="left" w:pos="960" w:leader="none"/>
        </w:tabs>
        <w:ind w:left="737" w:hanging="454"/>
        <w:jc w:val="both"/>
        <w:rPr/>
      </w:pPr>
      <w:r>
        <w:rPr>
          <w:rFonts w:cs="Verdana" w:ascii="Verdana" w:hAnsi="Verdana"/>
          <w:sz w:val="20"/>
          <w:szCs w:val="20"/>
        </w:rPr>
        <w:t xml:space="preserve">3. Uzupełnienie oraz korekta oferty może nastąpić tylko po wezwaniu oferenta, które dokonuje się poprzez opublikowanie </w:t>
      </w:r>
      <w:r>
        <w:rPr>
          <w:rStyle w:val="Czeinternetowe"/>
          <w:rFonts w:cs="Verdana" w:ascii="Verdana" w:hAnsi="Verdana"/>
          <w:color w:val="000000"/>
          <w:sz w:val="20"/>
          <w:szCs w:val="20"/>
          <w:u w:val="none"/>
        </w:rPr>
        <w:t xml:space="preserve">w terminie do 15 dni roboczych od upływu terminu składania ofert </w:t>
      </w:r>
      <w:r>
        <w:rPr>
          <w:rFonts w:cs="Verdana" w:ascii="Verdana" w:hAnsi="Verdana"/>
          <w:sz w:val="20"/>
          <w:szCs w:val="20"/>
        </w:rPr>
        <w:t xml:space="preserve">na stronie internetowej </w:t>
      </w:r>
      <w:hyperlink r:id="rId5">
        <w:r>
          <w:rPr>
            <w:rStyle w:val="Czeinternetowe"/>
            <w:rFonts w:cs="Verdana" w:ascii="Verdana" w:hAnsi="Verdana"/>
            <w:color w:val="000000"/>
            <w:sz w:val="20"/>
            <w:szCs w:val="20"/>
          </w:rPr>
          <w:t>www.pozarzadowe.plock.eu</w:t>
        </w:r>
      </w:hyperlink>
      <w:r>
        <w:rPr>
          <w:rStyle w:val="Czeinternetowe"/>
          <w:rFonts w:cs="Verdana" w:ascii="Verdana" w:hAnsi="Verdana"/>
          <w:sz w:val="20"/>
          <w:szCs w:val="20"/>
          <w:u w:val="none"/>
        </w:rPr>
        <w:t xml:space="preserve"> </w:t>
      </w:r>
      <w:r>
        <w:rPr>
          <w:rStyle w:val="Czeinternetowe"/>
          <w:rFonts w:cs="Verdana" w:ascii="Verdana" w:hAnsi="Verdana"/>
          <w:color w:val="000000"/>
          <w:sz w:val="20"/>
          <w:szCs w:val="20"/>
          <w:u w:val="none"/>
        </w:rPr>
        <w:t>oraz na tablicy ogłoszeń Centrum,</w:t>
      </w:r>
      <w:r>
        <w:rPr>
          <w:rFonts w:cs="Verdana" w:ascii="Verdana" w:hAnsi="Verdana"/>
          <w:sz w:val="20"/>
          <w:szCs w:val="20"/>
        </w:rPr>
        <w:t xml:space="preserve"> listy podmiotów, których oferty wymagają uzupełnień/korekt. Termin do dokonania uzupełnienia bądź korekty wynosi 3 dni od dnia ukazania się ogłoszenia. Nie dopuszcza się ponownego wezwania do uzupełnienia/korekty ofert</w:t>
        <w:br/>
        <w:t xml:space="preserve">w zakresie uprzednio opublikowanym. </w:t>
      </w:r>
    </w:p>
    <w:p>
      <w:pPr>
        <w:pStyle w:val="Normal"/>
        <w:tabs>
          <w:tab w:val="left" w:pos="72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Tekstpodstawowy21"/>
        <w:ind w:left="737" w:hanging="454"/>
        <w:rPr>
          <w:sz w:val="20"/>
          <w:szCs w:val="20"/>
        </w:rPr>
      </w:pPr>
      <w:r>
        <w:rPr>
          <w:sz w:val="20"/>
          <w:szCs w:val="20"/>
        </w:rPr>
        <w:t>4. Brak złożenia uzupełnień oraz korekt we wskazanym terminie spowoduje odrzucenie oferty z przyczyn formalnych.</w:t>
      </w:r>
    </w:p>
    <w:p>
      <w:pPr>
        <w:pStyle w:val="Tekstpodstawowy2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426" w:hanging="0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  <w:t>Złożenie oferty nie jest równoznaczne z zapewnieniem przyznania dotacji lub przyznaniem dotacji w oczekiwanej wysokości.</w:t>
      </w:r>
    </w:p>
    <w:p>
      <w:pPr>
        <w:pStyle w:val="Normal"/>
        <w:ind w:left="426" w:hanging="0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</w:r>
    </w:p>
    <w:p>
      <w:pPr>
        <w:pStyle w:val="Normal"/>
        <w:ind w:left="426" w:hanging="0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  <w:u w:val="single"/>
        </w:rPr>
        <w:t>Dokumenty składane w przypadku otrzymania dotacji</w:t>
      </w:r>
      <w:r>
        <w:rPr>
          <w:rFonts w:cs="Verdana" w:ascii="Verdana" w:hAnsi="Verdana"/>
          <w:sz w:val="20"/>
          <w:szCs w:val="20"/>
        </w:rPr>
        <w:t xml:space="preserve"> </w:t>
      </w:r>
    </w:p>
    <w:p>
      <w:pPr>
        <w:pStyle w:val="Normal"/>
        <w:ind w:left="426" w:hanging="0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Oferent zobowiązany jest w terminie do 21 dni od </w:t>
      </w:r>
      <w:r>
        <w:rPr>
          <w:rFonts w:cs="Verdana" w:ascii="Verdana" w:hAnsi="Verdana"/>
          <w:color w:val="000000"/>
          <w:sz w:val="20"/>
          <w:szCs w:val="20"/>
        </w:rPr>
        <w:t>daty ogłoszenia wyników konkursu</w:t>
      </w:r>
      <w:r>
        <w:rPr>
          <w:rFonts w:cs="Verdana" w:ascii="Verdana" w:hAnsi="Verdana"/>
          <w:sz w:val="20"/>
          <w:szCs w:val="20"/>
        </w:rPr>
        <w:t xml:space="preserve"> dostarczyć niezbędne dokumenty potrzebne do podpisania umowy, w tym:</w:t>
      </w:r>
    </w:p>
    <w:p>
      <w:pPr>
        <w:pStyle w:val="Normal"/>
        <w:tabs>
          <w:tab w:val="left" w:pos="284" w:leader="none"/>
        </w:tabs>
        <w:ind w:left="454" w:hanging="0"/>
        <w:jc w:val="both"/>
        <w:rPr>
          <w:rFonts w:ascii="Verdana" w:hAnsi="Verdana" w:cs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 xml:space="preserve">  </w:t>
      </w:r>
      <w:r>
        <w:rPr>
          <w:rFonts w:cs="Verdana" w:ascii="Verdana" w:hAnsi="Verdana"/>
          <w:sz w:val="20"/>
          <w:szCs w:val="20"/>
          <w:shd w:fill="FFFFFF" w:val="clear"/>
        </w:rPr>
        <w:t>- oryginał/kopię innego niż Krajowy Rejestr Sądowy rejestru lub ewidencji (jeśli dotyczy),</w:t>
      </w:r>
    </w:p>
    <w:p>
      <w:pPr>
        <w:pStyle w:val="Normal"/>
        <w:tabs>
          <w:tab w:val="left" w:pos="510" w:leader="none"/>
          <w:tab w:val="left" w:pos="570" w:leader="none"/>
        </w:tabs>
        <w:ind w:left="690" w:hanging="675"/>
        <w:jc w:val="both"/>
        <w:rPr>
          <w:rFonts w:ascii="Verdana" w:hAnsi="Verdana" w:cs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 xml:space="preserve">        </w:t>
      </w:r>
      <w:r>
        <w:rPr>
          <w:rFonts w:cs="Verdana" w:ascii="Verdana" w:hAnsi="Verdana"/>
          <w:sz w:val="20"/>
          <w:szCs w:val="20"/>
          <w:shd w:fill="FFFFFF" w:val="clear"/>
        </w:rPr>
        <w:t>- oryginał/kopię pełnomocnictwa/upoważnienia (jeśli dotyczy),</w:t>
      </w:r>
    </w:p>
    <w:p>
      <w:pPr>
        <w:pStyle w:val="Normal"/>
        <w:tabs>
          <w:tab w:val="left" w:pos="284" w:leader="none"/>
        </w:tabs>
        <w:ind w:left="690" w:hanging="675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  <w:shd w:fill="FFFFFF" w:val="clear"/>
        </w:rPr>
        <w:t xml:space="preserve">        </w:t>
      </w:r>
      <w:r>
        <w:rPr>
          <w:rFonts w:cs="Verdana" w:ascii="Verdana" w:hAnsi="Verdana"/>
          <w:sz w:val="20"/>
          <w:szCs w:val="20"/>
          <w:shd w:fill="FFFFFF" w:val="clear"/>
        </w:rPr>
        <w:t>- aktualizację</w:t>
      </w:r>
      <w:r>
        <w:rPr>
          <w:rFonts w:cs="Verdana" w:ascii="Verdana" w:hAnsi="Verdana"/>
          <w:sz w:val="20"/>
          <w:szCs w:val="20"/>
        </w:rPr>
        <w:t xml:space="preserve"> harmonogramu, </w:t>
      </w:r>
      <w:r>
        <w:rPr>
          <w:rFonts w:cs="Verdana" w:ascii="Verdana" w:hAnsi="Verdana"/>
          <w:sz w:val="20"/>
          <w:szCs w:val="20"/>
          <w:shd w:fill="FFFFFF" w:val="clear"/>
        </w:rPr>
        <w:t>aktualizację kalkulacji przewidywanych kosztów</w:t>
        <w:br/>
        <w:t>i aktualizację opisu poszczególnych działań</w:t>
      </w:r>
      <w:r>
        <w:rPr>
          <w:rFonts w:cs="Verdana" w:ascii="Verdana" w:hAnsi="Verdana"/>
          <w:sz w:val="20"/>
          <w:szCs w:val="20"/>
        </w:rPr>
        <w:t>, które będą stanowić</w:t>
      </w:r>
      <w:r>
        <w:rPr>
          <w:rFonts w:eastAsia="Verdana" w:cs="Verdana" w:ascii="Verdana" w:hAnsi="Verdana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załączniki do</w:t>
        <w:br/>
        <w:t xml:space="preserve">umowy (jeśli dotyczy),  </w:t>
      </w:r>
    </w:p>
    <w:p>
      <w:pPr>
        <w:pStyle w:val="Normal"/>
        <w:tabs>
          <w:tab w:val="left" w:pos="284" w:leader="none"/>
        </w:tabs>
        <w:ind w:left="690" w:hanging="675"/>
        <w:jc w:val="both"/>
        <w:rPr/>
      </w:pPr>
      <w:r>
        <w:rPr>
          <w:rFonts w:cs="Verdana" w:ascii="Verdana" w:hAnsi="Verdana"/>
          <w:sz w:val="20"/>
          <w:szCs w:val="20"/>
        </w:rPr>
        <w:t xml:space="preserve">    </w:t>
      </w:r>
      <w:r>
        <w:rPr>
          <w:rFonts w:cs="Verdana" w:ascii="Verdana" w:hAnsi="Verdana"/>
          <w:sz w:val="20"/>
          <w:szCs w:val="20"/>
        </w:rPr>
        <w:t>- w przypadku zmiany danych organizacji, zawartych w ofercie, niezbędnych do przygotowania umowy, należy złożyć oświadczenie oraz załączyć aktualny odpis</w:t>
        <w:br/>
        <w:t>z Krajowego Rejestru Sądowego, innego rejestru lub ewidencji.</w:t>
      </w:r>
    </w:p>
    <w:p>
      <w:pPr>
        <w:pStyle w:val="Normal"/>
        <w:tabs>
          <w:tab w:val="left" w:pos="284" w:leader="none"/>
        </w:tabs>
        <w:ind w:left="690" w:hanging="67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br/>
      </w:r>
    </w:p>
    <w:p>
      <w:pPr>
        <w:pStyle w:val="Tekstpodstawowy31"/>
        <w:tabs>
          <w:tab w:val="left" w:pos="851" w:leader="none"/>
        </w:tabs>
        <w:ind w:left="454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A</w:t>
      </w:r>
      <w:r>
        <w:rPr>
          <w:rFonts w:cs="Verdana" w:ascii="Verdana" w:hAnsi="Verdana"/>
          <w:sz w:val="20"/>
          <w:szCs w:val="20"/>
          <w:shd w:fill="FFFFFF" w:val="clear"/>
        </w:rPr>
        <w:t>ktualizacja</w:t>
      </w:r>
      <w:r>
        <w:rPr>
          <w:rFonts w:cs="Verdana" w:ascii="Verdana" w:hAnsi="Verdana"/>
          <w:sz w:val="20"/>
          <w:szCs w:val="20"/>
        </w:rPr>
        <w:t xml:space="preserve"> harmonogramu, </w:t>
      </w:r>
      <w:r>
        <w:rPr>
          <w:rFonts w:cs="Verdana" w:ascii="Verdana" w:hAnsi="Verdana"/>
          <w:sz w:val="20"/>
          <w:szCs w:val="20"/>
          <w:shd w:fill="FFFFFF" w:val="clear"/>
        </w:rPr>
        <w:t>aktualizacja kalkulacji przewidywanych kosztów i aktualizacja opisu poszczególnych działań</w:t>
      </w:r>
      <w:r>
        <w:rPr>
          <w:rFonts w:cs="Verdana" w:ascii="Verdana" w:hAnsi="Verdana"/>
          <w:sz w:val="20"/>
          <w:szCs w:val="20"/>
        </w:rPr>
        <w:t xml:space="preserve"> dokonana przez oferenta w przypadku uzyskania dotacji</w:t>
        <w:br/>
        <w:t>w niższej kwocie niż wnioskowana:</w:t>
      </w:r>
    </w:p>
    <w:p>
      <w:pPr>
        <w:pStyle w:val="Normal"/>
        <w:ind w:left="993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1)</w:t>
        <w:tab/>
        <w:t>nie może powodować zmiany zakresu przedmiotowego zadania ani celu, określonego dla zadania w ogłoszeniu o konkursie, w ramach którego zgłoszono ofertę, jak też nie może powodować zmiany terminu, chyba, że za jej wprowadzeniem przemawiają uzasadnione okoliczności,</w:t>
      </w:r>
    </w:p>
    <w:p>
      <w:pPr>
        <w:pStyle w:val="Normal"/>
        <w:tabs>
          <w:tab w:val="left" w:pos="1418" w:leader="none"/>
          <w:tab w:val="left" w:pos="1843" w:leader="none"/>
        </w:tabs>
        <w:ind w:left="993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2)</w:t>
        <w:tab/>
        <w:t>nie może powodować zmiany przeznaczenia dotacji ogłoszonej</w:t>
        <w:br/>
        <w:t>w rozstrzygnięciu konkursu ofert,</w:t>
      </w:r>
    </w:p>
    <w:p>
      <w:pPr>
        <w:pStyle w:val="Normal"/>
        <w:tabs>
          <w:tab w:val="left" w:pos="1418" w:leader="none"/>
          <w:tab w:val="left" w:pos="1843" w:leader="none"/>
        </w:tabs>
        <w:ind w:left="993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3) </w:t>
      </w:r>
      <w:r>
        <w:rPr>
          <w:rFonts w:cs="Verdana" w:ascii="Verdana" w:hAnsi="Verdana"/>
          <w:sz w:val="20"/>
          <w:szCs w:val="20"/>
          <w:shd w:fill="FFFFFF" w:val="clear"/>
        </w:rPr>
        <w:t>nie może dotyczyć udziału własnego w zakresie jego zmniejszenia, powodując procentowe zmniejszenie finansowego i osobowego wkładu własnego oferenta poniżej określonego w ofercie.</w:t>
      </w:r>
    </w:p>
    <w:p>
      <w:pPr>
        <w:pStyle w:val="Normal"/>
        <w:jc w:val="both"/>
        <w:rPr>
          <w:rStyle w:val="Mocnowyrniony"/>
          <w:rFonts w:ascii="Verdana" w:hAnsi="Verdana" w:cs="Verdana"/>
          <w:i/>
          <w:i/>
          <w:sz w:val="20"/>
          <w:szCs w:val="20"/>
          <w:u w:val="single"/>
        </w:rPr>
      </w:pPr>
      <w:r>
        <w:rPr>
          <w:rFonts w:cs="Verdana" w:ascii="Verdana" w:hAnsi="Verdana"/>
          <w:i/>
          <w:sz w:val="20"/>
          <w:szCs w:val="20"/>
          <w:u w:val="single"/>
        </w:rPr>
      </w:r>
    </w:p>
    <w:p>
      <w:pPr>
        <w:pStyle w:val="Normal"/>
        <w:ind w:left="709" w:hanging="0"/>
        <w:jc w:val="both"/>
        <w:rPr/>
      </w:pPr>
      <w:r>
        <w:rPr>
          <w:rStyle w:val="Mocnowyrniony"/>
          <w:rFonts w:cs="Verdana" w:ascii="Verdana" w:hAnsi="Verdana"/>
          <w:i w:val="false"/>
          <w:iCs w:val="false"/>
          <w:sz w:val="20"/>
          <w:szCs w:val="20"/>
          <w:u w:val="single"/>
        </w:rPr>
        <w:t>Pouczenie:</w:t>
      </w:r>
    </w:p>
    <w:p>
      <w:pPr>
        <w:pStyle w:val="Tekstpodstawowy31"/>
        <w:tabs>
          <w:tab w:val="left" w:pos="1134" w:leader="none"/>
        </w:tabs>
        <w:spacing w:before="0" w:after="0"/>
        <w:ind w:left="1134" w:hanging="425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dokumenty powinny być: </w:t>
      </w:r>
    </w:p>
    <w:p>
      <w:pPr>
        <w:pStyle w:val="Tekstpodstawowy31"/>
        <w:tabs>
          <w:tab w:val="left" w:pos="1134" w:leader="none"/>
        </w:tabs>
        <w:spacing w:before="0" w:after="0"/>
        <w:ind w:left="1134" w:hanging="0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- sporządzone na drukach zgodnych z procedurą konkursową, </w:t>
      </w:r>
    </w:p>
    <w:p>
      <w:pPr>
        <w:pStyle w:val="Tekstpodstawowy31"/>
        <w:tabs>
          <w:tab w:val="left" w:pos="1134" w:leader="none"/>
        </w:tabs>
        <w:spacing w:before="0" w:after="0"/>
        <w:ind w:left="1134" w:hanging="0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- wypełnione prawidłowo i zgodne ze złożoną ofertą, </w:t>
      </w:r>
    </w:p>
    <w:p>
      <w:pPr>
        <w:pStyle w:val="Tekstpodstawowy31"/>
        <w:tabs>
          <w:tab w:val="left" w:pos="1134" w:leader="none"/>
        </w:tabs>
        <w:spacing w:before="0" w:after="0"/>
        <w:ind w:left="1134" w:hanging="0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- zaktualizowane stosownie do przyznanej dotacji.</w:t>
      </w:r>
    </w:p>
    <w:p>
      <w:pPr>
        <w:pStyle w:val="Tekstpodstawowy31"/>
        <w:tabs>
          <w:tab w:val="left" w:pos="1134" w:leader="none"/>
        </w:tabs>
        <w:spacing w:before="0" w:after="0"/>
        <w:ind w:left="1134" w:hanging="425"/>
        <w:jc w:val="both"/>
        <w:rPr>
          <w:rFonts w:ascii="Verdana" w:hAnsi="Verdana" w:cs="Verdana"/>
          <w:b/>
          <w:b/>
          <w:i/>
          <w:i/>
          <w:sz w:val="20"/>
          <w:szCs w:val="20"/>
        </w:rPr>
      </w:pPr>
      <w:r>
        <w:rPr>
          <w:rFonts w:cs="Verdana" w:ascii="Verdana" w:hAnsi="Verdana"/>
          <w:b/>
          <w:i/>
          <w:sz w:val="20"/>
          <w:szCs w:val="20"/>
        </w:rPr>
      </w:r>
    </w:p>
    <w:p>
      <w:pPr>
        <w:pStyle w:val="Normal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numPr>
          <w:ilvl w:val="0"/>
          <w:numId w:val="7"/>
        </w:numPr>
        <w:tabs>
          <w:tab w:val="left" w:pos="534" w:leader="none"/>
        </w:tabs>
        <w:spacing w:before="0" w:after="120"/>
        <w:ind w:left="17" w:hanging="17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  <w:t>Termin i tryb wyboru oferty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/>
      </w:pPr>
      <w:r>
        <w:rPr>
          <w:rFonts w:cs="Verdana" w:ascii="Verdana" w:hAnsi="Verdana"/>
          <w:sz w:val="20"/>
          <w:szCs w:val="20"/>
        </w:rPr>
        <w:t>W oparciu o przepisy ustawy z dnia 24 kwietnia 2003 r. o działalności pożytku publicznego i o wolontariacie (t.j. Dz. U. z 2018 r. poz. 450) oraz kryteria podane</w:t>
        <w:br/>
        <w:t xml:space="preserve">w treści niniejszego ogłoszenia oceny: </w:t>
      </w:r>
    </w:p>
    <w:p>
      <w:pPr>
        <w:pStyle w:val="Normal"/>
        <w:numPr>
          <w:ilvl w:val="0"/>
          <w:numId w:val="16"/>
        </w:numPr>
        <w:tabs>
          <w:tab w:val="left" w:pos="1134" w:leader="none"/>
        </w:tabs>
        <w:ind w:firstLine="41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formalnej złożonych ofert dokona Centrum ds. Organizacji Pozarządowych,</w:t>
      </w:r>
    </w:p>
    <w:p>
      <w:pPr>
        <w:pStyle w:val="Normal"/>
        <w:numPr>
          <w:ilvl w:val="0"/>
          <w:numId w:val="16"/>
        </w:numPr>
        <w:tabs>
          <w:tab w:val="left" w:pos="1134" w:leader="none"/>
        </w:tabs>
        <w:ind w:firstLine="41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merytorycznej złożonych ofert dokona komisja konkursowa.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Po analizie złożonych ofert komisja konkursowa przedłoży rekomendacje co do wyboru ofert Prezydentowi Miasta Płocka. 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/>
      </w:pPr>
      <w:r>
        <w:rPr>
          <w:rFonts w:cs="Verdana" w:ascii="Verdana" w:hAnsi="Verdana"/>
          <w:sz w:val="20"/>
          <w:szCs w:val="20"/>
        </w:rPr>
        <w:t>Ogłoszenia wyników otwartego konkursu ofert dokona Prezydent Miasta Płocka</w:t>
        <w:br/>
        <w:t>w drodze zarządzenia, nie później niż w terminie do 35 dni od terminu zakończenia składania ofert.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/>
      </w:pPr>
      <w:r>
        <w:rPr>
          <w:rFonts w:cs="Verdana" w:ascii="Verdana" w:hAnsi="Verdana"/>
          <w:sz w:val="20"/>
          <w:szCs w:val="20"/>
        </w:rPr>
        <w:t xml:space="preserve">Ogłoszenie wyników otwartego konkursu ofert zostanie podane do wiadomości publicznej (w Biuletynie Informacji Publicznej, na tablicy ogłoszeń Urzędu Miasta Płocka oraz na stronie internetowej </w:t>
      </w:r>
      <w:r>
        <w:rPr>
          <w:rStyle w:val="Czeinternetowe"/>
          <w:rFonts w:cs="Verdana" w:ascii="Verdana" w:hAnsi="Verdana"/>
          <w:sz w:val="20"/>
          <w:szCs w:val="20"/>
        </w:rPr>
        <w:t>www.po</w:t>
      </w:r>
      <w:r>
        <w:rPr>
          <w:rStyle w:val="Czeinternetowe"/>
          <w:rFonts w:cs="Verdana" w:ascii="Verdana" w:hAnsi="Verdana"/>
          <w:color w:val="000000"/>
          <w:sz w:val="20"/>
          <w:szCs w:val="20"/>
        </w:rPr>
        <w:t>zarzadowe.plock.eu</w:t>
      </w:r>
      <w:r>
        <w:rPr>
          <w:rFonts w:cs="Verdana" w:ascii="Verdana" w:hAnsi="Verdana"/>
          <w:sz w:val="20"/>
          <w:szCs w:val="20"/>
          <w:shd w:fill="FFFFFF" w:val="clear"/>
        </w:rPr>
        <w:t>)</w:t>
      </w:r>
      <w:r>
        <w:rPr>
          <w:rFonts w:cs="Verdana" w:ascii="Verdana" w:hAnsi="Verdana"/>
          <w:sz w:val="20"/>
          <w:szCs w:val="20"/>
        </w:rPr>
        <w:t>.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Środki finansowe zostaną rozdzielone pomiędzy podmioty uprawnione, których oferty będą wyłonione w drodze konkursu. Możliwe jest dofinansowanie więcej niż jednej oferty, dofinansowanie jednej oferty lub niedofinansowywanie żadnej z ofert.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Od ogłoszenia wyników otwartego konkursu ofert i udzielenia dotacji nie stosuje się trybu odwoławczego.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Zarządzenie Prezydenta Miasta Płocka jest podstawą do zawarcia pisemnej umowy</w:t>
        <w:br/>
        <w:t xml:space="preserve">z podmiotem, którego oferta została wybrana. 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Poinformowanie organizacji, których oferty zostały odrzucone w postępowaniu konkursowym, wymaga formy pisemnej.</w:t>
      </w:r>
    </w:p>
    <w:p>
      <w:pPr>
        <w:pStyle w:val="Normal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ind w:left="567" w:hanging="0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  <w:t>Prezydent Miasta Płocka zastrzega sobie prawo odstąpienia od rozstrzygnięcia, w części lub   w całości, otwartego konkursu ofert bez podania przyczyn.</w:t>
      </w:r>
    </w:p>
    <w:p>
      <w:pPr>
        <w:pStyle w:val="Normal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</w:r>
    </w:p>
    <w:p>
      <w:pPr>
        <w:pStyle w:val="Normal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VIII. Kryteria wyboru ofert</w:t>
      </w:r>
    </w:p>
    <w:p>
      <w:pPr>
        <w:pStyle w:val="Normal"/>
        <w:tabs>
          <w:tab w:val="left" w:pos="879" w:leader="none"/>
        </w:tabs>
        <w:ind w:left="709" w:hanging="0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1. </w:t>
      </w:r>
      <w:r>
        <w:rPr>
          <w:rFonts w:cs="Verdana" w:ascii="Verdana" w:hAnsi="Verdana"/>
          <w:sz w:val="20"/>
          <w:szCs w:val="20"/>
          <w:u w:val="single"/>
        </w:rPr>
        <w:t>Kryteria formalne:</w:t>
      </w:r>
    </w:p>
    <w:p>
      <w:pPr>
        <w:pStyle w:val="Normal"/>
        <w:ind w:left="1077" w:hanging="340"/>
        <w:jc w:val="both"/>
        <w:rPr/>
      </w:pPr>
      <w:r>
        <w:rPr>
          <w:rFonts w:cs="Verdana" w:ascii="Verdana" w:hAnsi="Verdana"/>
          <w:sz w:val="20"/>
          <w:szCs w:val="20"/>
        </w:rPr>
        <w:t xml:space="preserve">   </w:t>
      </w:r>
      <w:r>
        <w:rPr>
          <w:rFonts w:cs="Verdana" w:ascii="Verdana" w:hAnsi="Verdana"/>
          <w:sz w:val="20"/>
          <w:szCs w:val="20"/>
        </w:rPr>
        <w:t>1) ocena, czy podmiot składający ofertę jest uprawniony do jej złożenia na podstawie     art. 3 ustawy z dnia 24 kwietnia 2003 r. o działalności pożytku publicznego</w:t>
        <w:br/>
        <w:t>i o wolontariacie (t.j. Dz. U. z 2018 r. poz. 450),</w:t>
      </w:r>
    </w:p>
    <w:p>
      <w:pPr>
        <w:pStyle w:val="Normal"/>
        <w:ind w:left="1077" w:hanging="45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     </w:t>
      </w:r>
      <w:r>
        <w:rPr>
          <w:rFonts w:cs="Verdana" w:ascii="Verdana" w:hAnsi="Verdana"/>
          <w:sz w:val="20"/>
          <w:szCs w:val="20"/>
        </w:rPr>
        <w:t>2) ocena terminowości złożenia oferty zgodnie z działem V ogłoszenia,</w:t>
      </w:r>
    </w:p>
    <w:p>
      <w:pPr>
        <w:pStyle w:val="Normal"/>
        <w:ind w:left="1077" w:hanging="34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   </w:t>
      </w:r>
      <w:r>
        <w:rPr>
          <w:rFonts w:cs="Verdana" w:ascii="Verdana" w:hAnsi="Verdana"/>
          <w:sz w:val="20"/>
          <w:szCs w:val="20"/>
        </w:rPr>
        <w:t>3) ocena czy proponowana realizacja zadania publicznego mieści się w działalności nieodpłatnej lub odpłatnej oferenta (w zależności od proponowanego pobierania lub niepobierania świadczeń pieniężnych od odbiorców zadania) oraz czy działalność odpłatna nie pokrywa się z działalnością gospodarczą (w przypadku pobierania świadczeń pieniężnych od odbiorców zadania).</w:t>
      </w:r>
    </w:p>
    <w:p>
      <w:pPr>
        <w:pStyle w:val="Normal"/>
        <w:tabs>
          <w:tab w:val="left" w:pos="360" w:leader="none"/>
        </w:tabs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 </w:t>
      </w:r>
    </w:p>
    <w:p>
      <w:pPr>
        <w:pStyle w:val="Normal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2. </w:t>
      </w:r>
      <w:r>
        <w:rPr>
          <w:rFonts w:cs="Verdana" w:ascii="Verdana" w:hAnsi="Verdana"/>
          <w:sz w:val="20"/>
          <w:szCs w:val="20"/>
          <w:u w:val="single"/>
        </w:rPr>
        <w:t>Kryteria merytoryczne:</w:t>
      </w:r>
      <w:r>
        <w:rPr>
          <w:rFonts w:cs="Verdana" w:ascii="Verdana" w:hAnsi="Verdana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8"/>
        </w:numPr>
        <w:ind w:left="1418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Wartość merytoryczna projektu: (w tym w szczególności: uzasadnienie potrzeby realizacji projektu, celowość projektu, innowacyjność  i poziom merytoryczny, spójność projektu, rzetelny i realny harmonogram realizacji, szczegółowość opisu działań, charakterystyka i opis grupy odbiorców) 0-25 pkt.</w:t>
      </w:r>
    </w:p>
    <w:p>
      <w:pPr>
        <w:pStyle w:val="Normal"/>
        <w:numPr>
          <w:ilvl w:val="0"/>
          <w:numId w:val="8"/>
        </w:numPr>
        <w:ind w:left="1418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Koszt realizacji projektu: (w tym w szczególności: koszty realizacji zadania</w:t>
        <w:br/>
        <w:t>w stosunku do zakresu i liczby osób objętych projektem, zasadność i rzetelność określenia kosztów projektu, przejrzystość kalkulacji kosztów oraz prawidłowość ich wyliczenia) 0-20 pkt.</w:t>
      </w:r>
    </w:p>
    <w:p>
      <w:pPr>
        <w:pStyle w:val="Normal"/>
        <w:numPr>
          <w:ilvl w:val="0"/>
          <w:numId w:val="8"/>
        </w:numPr>
        <w:ind w:left="1418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Wysokość wkładu finansowego własnego w realizację zadania w porównaniu</w:t>
        <w:br/>
        <w:t>z wnioskowaną kwotą dotacji 0-10 pkt.</w:t>
      </w:r>
    </w:p>
    <w:p>
      <w:pPr>
        <w:pStyle w:val="Normal"/>
        <w:numPr>
          <w:ilvl w:val="0"/>
          <w:numId w:val="8"/>
        </w:numPr>
        <w:ind w:left="1418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Korzystanie z innych źródeł finansowania projektu 0-10 pkt.</w:t>
      </w:r>
    </w:p>
    <w:p>
      <w:pPr>
        <w:pStyle w:val="Normal"/>
        <w:numPr>
          <w:ilvl w:val="0"/>
          <w:numId w:val="8"/>
        </w:numPr>
        <w:ind w:left="1418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Zaangażowanie wolontariuszy w realizację projektu 0-5 pkt.</w:t>
      </w:r>
    </w:p>
    <w:p>
      <w:pPr>
        <w:pStyle w:val="Normal"/>
        <w:numPr>
          <w:ilvl w:val="0"/>
          <w:numId w:val="8"/>
        </w:numPr>
        <w:ind w:left="1418" w:hanging="360"/>
        <w:jc w:val="both"/>
        <w:rPr/>
      </w:pPr>
      <w:r>
        <w:rPr>
          <w:rFonts w:cs="Verdana" w:ascii="Verdana" w:hAnsi="Verdana"/>
          <w:sz w:val="20"/>
          <w:szCs w:val="20"/>
        </w:rPr>
        <w:t>Doświadczenia Miasta Płocka w zakresie dotychczasowej współpracy               finansowej z oferentem, w tym ocena realizacji zadań publicznych przez oferenta w poprzednim okresie i jakość rozliczenia otrzymanych dotacji 0-10 pkt.</w:t>
      </w:r>
    </w:p>
    <w:p>
      <w:pPr>
        <w:pStyle w:val="Normal"/>
        <w:numPr>
          <w:ilvl w:val="0"/>
          <w:numId w:val="8"/>
        </w:numPr>
        <w:ind w:left="1418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Doświadczenia Miasta Płocka w zakresie dotychczasowej pozafinansowej  współpracy z oferentem, wywiązywanie się oferenta z zobowiązań wobec Miasta Płocka, ocena realizacji zadań publicznych przez oferenta w poprzednim okresie 0-10 pkt.</w:t>
      </w:r>
    </w:p>
    <w:p>
      <w:pPr>
        <w:pStyle w:val="Normal"/>
        <w:numPr>
          <w:ilvl w:val="0"/>
          <w:numId w:val="8"/>
        </w:numPr>
        <w:ind w:left="1418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Dotychczasowe doświadczenia oferenta przy realizacji zadań o podobnym charakterze i zasięgu oraz kwalifikacje osób bezpośrednio zaangażowanych </w:t>
        <w:br/>
        <w:t>w realizację projektu 0-10 pkt.</w:t>
      </w:r>
    </w:p>
    <w:p>
      <w:pPr>
        <w:pStyle w:val="Normal"/>
        <w:numPr>
          <w:ilvl w:val="0"/>
          <w:numId w:val="8"/>
        </w:numPr>
        <w:ind w:left="1560" w:hanging="502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Możliwość realizacji zadania przez oferenta, tj. potencjał organizacyjny, baza lokalowa  i zasoby rzeczowe 0-5 pkt.</w:t>
      </w:r>
    </w:p>
    <w:p>
      <w:pPr>
        <w:pStyle w:val="Normal"/>
        <w:numPr>
          <w:ilvl w:val="0"/>
          <w:numId w:val="8"/>
        </w:numPr>
        <w:ind w:left="1560" w:hanging="502"/>
        <w:jc w:val="both"/>
        <w:rPr>
          <w:rFonts w:ascii="Verdana" w:hAnsi="Verdana" w:cs="Verdana"/>
          <w:sz w:val="20"/>
          <w:szCs w:val="20"/>
        </w:rPr>
      </w:pPr>
      <w:bookmarkStart w:id="0" w:name="_GoBack"/>
      <w:bookmarkEnd w:id="0"/>
      <w:r>
        <w:rPr>
          <w:rFonts w:cs="Verdana" w:ascii="Verdana" w:hAnsi="Verdana"/>
          <w:sz w:val="20"/>
          <w:szCs w:val="20"/>
        </w:rPr>
        <w:t>Oferta złożona wspólnie przez co najmniej dwóch oferentów 0/5 pkt.</w:t>
      </w:r>
    </w:p>
    <w:p>
      <w:pPr>
        <w:pStyle w:val="Normal"/>
        <w:numPr>
          <w:ilvl w:val="0"/>
          <w:numId w:val="8"/>
        </w:numPr>
        <w:ind w:left="1560" w:hanging="502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Współpraca z innymi podmiotami przy realizacji projektu 0/5 pkt.</w:t>
      </w:r>
    </w:p>
    <w:p>
      <w:pPr>
        <w:pStyle w:val="Normal"/>
        <w:jc w:val="both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jc w:val="both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ind w:left="567" w:hanging="567"/>
        <w:jc w:val="both"/>
        <w:rPr/>
      </w:pPr>
      <w:r>
        <w:rPr>
          <w:rFonts w:cs="Verdana" w:ascii="Verdana" w:hAnsi="Verdana"/>
          <w:b/>
          <w:sz w:val="20"/>
          <w:szCs w:val="20"/>
        </w:rPr>
        <w:t>IX.  Informacja, o której mowa w art. 13 ust. 2 pkt 7 ustawy z dnia 24 kwietnia 2003 r. o działalności pożytku publicznego i o wolontariacie (t.j. Dz. U. z 2018 r. poz. 450)</w:t>
      </w:r>
      <w:r>
        <w:rPr>
          <w:rFonts w:cs="Verdana" w:ascii="Verdana" w:hAnsi="Verdana"/>
          <w:sz w:val="20"/>
          <w:szCs w:val="20"/>
        </w:rPr>
        <w:t>,</w:t>
      </w:r>
      <w:r>
        <w:rPr>
          <w:rFonts w:cs="Verdana" w:ascii="Verdana" w:hAnsi="Verdana"/>
          <w:b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o</w:t>
      </w:r>
      <w:r>
        <w:rPr>
          <w:rFonts w:cs="Verdana" w:ascii="Verdana" w:hAnsi="Verdana"/>
          <w:b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zrealizowanych przez Prezydenta Miasta Płocka w roku ogłoszenia otwartego konkursu ofert i w roku poprzednim zadaniach publicznych tego samego rodzaju i związanych z nimi kosztami.</w:t>
      </w:r>
    </w:p>
    <w:p>
      <w:pPr>
        <w:pStyle w:val="Normal"/>
        <w:tabs>
          <w:tab w:val="left" w:pos="0" w:leader="none"/>
        </w:tabs>
        <w:suppressAutoHyphens w:val="false"/>
        <w:jc w:val="both"/>
        <w:rPr/>
      </w:pPr>
      <w:r>
        <w:rPr>
          <w:rFonts w:eastAsia="Times New Roman" w:cs="Verdana" w:ascii="Verdana" w:hAnsi="Verdana"/>
          <w:sz w:val="20"/>
          <w:szCs w:val="20"/>
          <w:lang w:bidi="ar-SA"/>
        </w:rPr>
        <w:t xml:space="preserve">     </w:t>
      </w:r>
      <w:r>
        <w:rPr>
          <w:rFonts w:eastAsia="Times New Roman" w:cs="Verdana" w:ascii="Verdana" w:hAnsi="Verdana"/>
          <w:sz w:val="20"/>
          <w:szCs w:val="20"/>
          <w:lang w:bidi="ar-SA"/>
        </w:rPr>
        <w:t>Łączna wysokość dotacji przeznaczonych na dofinansowanie realizacji zadań w ramach</w:t>
        <w:br/>
        <w:t xml:space="preserve">    </w:t>
      </w:r>
      <w:r>
        <w:rPr>
          <w:rFonts w:eastAsia="Times New Roman" w:cs="Verdana" w:ascii="Verdana" w:hAnsi="Verdana"/>
          <w:sz w:val="20"/>
          <w:szCs w:val="20"/>
          <w:lang w:eastAsia="ar-SA" w:bidi="ar-SA"/>
        </w:rPr>
        <w:t>konkursu</w:t>
      </w:r>
      <w:r>
        <w:rPr>
          <w:rFonts w:eastAsia="Times New Roman" w:cs="Verdana" w:ascii="Verdana" w:hAnsi="Verdana"/>
          <w:i/>
          <w:iCs/>
          <w:sz w:val="20"/>
          <w:szCs w:val="20"/>
          <w:lang w:eastAsia="ar-SA" w:bidi="ar-SA"/>
        </w:rPr>
        <w:t xml:space="preserve"> </w:t>
      </w:r>
      <w:r>
        <w:rPr>
          <w:rFonts w:eastAsia="Times New Roman" w:cs="Verdana" w:ascii="Verdana" w:hAnsi="Verdana"/>
          <w:sz w:val="20"/>
          <w:szCs w:val="20"/>
          <w:lang w:eastAsia="ar-SA" w:bidi="ar-SA"/>
        </w:rPr>
        <w:t>w: 2016 roku wyniosła 56.000,00 zł. ze środków określonych w Budżecie</w:t>
        <w:br/>
        <w:t xml:space="preserve">     Miasta Płocka na rok 2016, Dział 854, Rozdział 85412, § 2360, zadanie  03/WEK/G;</w:t>
        <w:br/>
        <w:t xml:space="preserve">       w 2017 roku wyniosła 35.000,00 zł. ze środków określonych</w:t>
      </w:r>
      <w:r>
        <w:rPr>
          <w:rStyle w:val="Czeinternetowe"/>
          <w:rFonts w:eastAsia="Times New Roman" w:cs="Verdana" w:ascii="Verdana" w:hAnsi="Verdana"/>
          <w:sz w:val="20"/>
          <w:szCs w:val="20"/>
          <w:u w:val="none"/>
          <w:lang w:eastAsia="ar-SA" w:bidi="ar-SA"/>
        </w:rPr>
        <w:t xml:space="preserve"> </w:t>
      </w:r>
      <w:r>
        <w:rPr>
          <w:rFonts w:eastAsia="Times New Roman" w:cs="Verdana" w:ascii="Verdana" w:hAnsi="Verdana"/>
          <w:sz w:val="20"/>
          <w:szCs w:val="20"/>
          <w:lang w:eastAsia="ar-SA" w:bidi="ar-SA"/>
        </w:rPr>
        <w:t>w Budżecie Miasta Płocka na</w:t>
        <w:br/>
        <w:t xml:space="preserve">        rok 2017, Dział 854, Rozdział 85412, § 2360, zadanie 03/WEK/G. </w:t>
      </w:r>
    </w:p>
    <w:p>
      <w:pPr>
        <w:pStyle w:val="Normal"/>
        <w:tabs>
          <w:tab w:val="left" w:pos="0" w:leader="none"/>
        </w:tabs>
        <w:suppressAutoHyphens w:val="false"/>
        <w:jc w:val="both"/>
        <w:rPr/>
      </w:pPr>
      <w:r>
        <w:rPr>
          <w:rFonts w:eastAsia="Times New Roman" w:cs="Verdana" w:ascii="Verdana" w:hAnsi="Verdana"/>
          <w:sz w:val="20"/>
          <w:szCs w:val="20"/>
          <w:lang w:eastAsia="ar-SA" w:bidi="ar-SA"/>
        </w:rPr>
        <w:t xml:space="preserve">     </w:t>
      </w:r>
      <w:r>
        <w:rPr>
          <w:rFonts w:eastAsia="Times New Roman" w:cs="Verdana" w:ascii="Verdana" w:hAnsi="Verdana"/>
          <w:sz w:val="20"/>
          <w:szCs w:val="20"/>
          <w:lang w:eastAsia="ar-SA" w:bidi="ar-SA"/>
        </w:rPr>
        <w:br/>
        <w:t xml:space="preserve">                 </w:t>
      </w:r>
    </w:p>
    <w:p>
      <w:pPr>
        <w:pStyle w:val="Normal"/>
        <w:tabs>
          <w:tab w:val="left" w:pos="0" w:leader="none"/>
        </w:tabs>
        <w:suppressAutoHyphens w:val="false"/>
        <w:jc w:val="both"/>
        <w:rPr>
          <w:rFonts w:ascii="Verdana" w:hAnsi="Verdana" w:eastAsia="Times New Roman" w:cs="Verdana"/>
          <w:sz w:val="20"/>
          <w:szCs w:val="20"/>
          <w:lang w:eastAsia="ar-SA" w:bidi="ar-SA"/>
        </w:rPr>
      </w:pPr>
      <w:r>
        <w:rPr>
          <w:rFonts w:eastAsia="Times New Roman" w:cs="Verdana" w:ascii="Verdana" w:hAnsi="Verdana"/>
          <w:sz w:val="20"/>
          <w:szCs w:val="20"/>
          <w:lang w:eastAsia="ar-SA" w:bidi="ar-SA"/>
        </w:rPr>
      </w:r>
    </w:p>
    <w:p>
      <w:pPr>
        <w:pStyle w:val="Normal"/>
        <w:tabs>
          <w:tab w:val="left" w:pos="0" w:leader="none"/>
        </w:tabs>
        <w:suppressAutoHyphens w:val="false"/>
        <w:jc w:val="left"/>
        <w:rPr/>
      </w:pPr>
      <w:r>
        <w:rPr>
          <w:rFonts w:eastAsia="Times New Roman" w:cs="Verdana" w:ascii="Verdana" w:hAnsi="Verdana"/>
          <w:sz w:val="20"/>
          <w:szCs w:val="20"/>
          <w:shd w:fill="FFFFFF" w:val="clear"/>
          <w:lang w:eastAsia="ar-SA" w:bidi="ar-SA"/>
        </w:rPr>
        <w:t xml:space="preserve">Formularz oferty oraz aktualizacji kalkulacji przewidywanych kosztów realizacji zadania publicznego, aktualizacji harmonogramu realizacji  zadania publicznego i aktualizacji opisu poszczególnych działań dostępne są na stronie internetowej Miasta Płocka </w:t>
      </w:r>
      <w:r>
        <w:rPr>
          <w:rStyle w:val="Czeinternetowe"/>
          <w:rFonts w:eastAsia="Times New Roman" w:cs="Verdana" w:ascii="Verdana" w:hAnsi="Verdana"/>
          <w:sz w:val="20"/>
          <w:szCs w:val="20"/>
          <w:highlight w:val="white"/>
          <w:lang w:eastAsia="ar-SA" w:bidi="ar-SA"/>
        </w:rPr>
        <w:t>www.po</w:t>
      </w:r>
      <w:r>
        <w:rPr>
          <w:rStyle w:val="Czeinternetowe"/>
          <w:rFonts w:eastAsia="Times New Roman" w:cs="Verdana" w:ascii="Verdana" w:hAnsi="Verdana"/>
          <w:color w:val="000000"/>
          <w:sz w:val="20"/>
          <w:szCs w:val="20"/>
          <w:highlight w:val="white"/>
          <w:lang w:eastAsia="ar-SA" w:bidi="ar-SA"/>
        </w:rPr>
        <w:t>zarzadowe.plock.eu.</w:t>
      </w:r>
      <w:r>
        <w:rPr>
          <w:rFonts w:eastAsia="Times New Roman" w:cs="Verdana" w:ascii="Verdana" w:hAnsi="Verdana"/>
          <w:sz w:val="20"/>
          <w:szCs w:val="20"/>
          <w:lang w:eastAsia="ar-SA" w:bidi="ar-SA"/>
        </w:rPr>
        <w:t xml:space="preserve">      </w:t>
      </w:r>
      <w:r>
        <w:rPr>
          <w:rFonts w:eastAsia="Times New Roman" w:cs="Verdana" w:ascii="Verdana" w:hAnsi="Verdana"/>
          <w:sz w:val="22"/>
          <w:szCs w:val="22"/>
          <w:lang w:eastAsia="ar-SA" w:bidi="ar-SA"/>
        </w:rPr>
        <w:t xml:space="preserve">         </w:t>
        <w:br/>
        <w:t xml:space="preserve">       </w:t>
        <w:br/>
        <w:t xml:space="preserve">    </w:t>
      </w:r>
      <w:r>
        <w:rPr>
          <w:rFonts w:cs="Verdana" w:ascii="Verdana" w:hAnsi="Verdana"/>
          <w:sz w:val="22"/>
          <w:szCs w:val="22"/>
        </w:rPr>
        <w:tab/>
        <w:tab/>
        <w:tab/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22"/>
          <w:szCs w:val="22"/>
        </w:rPr>
        <w:tab/>
      </w:r>
    </w:p>
    <w:sectPr>
      <w:footerReference w:type="default" r:id="rId6"/>
      <w:type w:val="nextPage"/>
      <w:pgSz w:w="11906" w:h="16838"/>
      <w:pgMar w:left="1134" w:right="1134" w:header="0" w:top="1134" w:footer="708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ymbol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>
        <w:rFonts w:eastAsia="Times New Roman" w:cs="Times New Roman"/>
      </w:rPr>
      <w:t xml:space="preserve"> </w:t>
    </w:r>
  </w:p>
  <w:p>
    <w:pPr>
      <w:pStyle w:val="Stopka"/>
      <w:rPr>
        <w:rFonts w:eastAsia="Times New Roman" w:cs="Times New Roman"/>
      </w:rPr>
    </w:pPr>
    <w:r>
      <w:rPr>
        <w:rFonts w:eastAsia="Times New Roman" w:cs="Times New Roman"/>
      </w:rPr>
    </w:r>
  </w:p>
  <w:p>
    <w:pPr>
      <w:pStyle w:val="Stopka"/>
      <w:rPr>
        <w:rFonts w:eastAsia="Times New Roman" w:cs="Times New Roman"/>
      </w:rPr>
    </w:pPr>
    <w:r>
      <w:rPr>
        <w:rFonts w:eastAsia="Times New Roman" w:cs="Times New Roma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416"/>
        </w:tabs>
        <w:ind w:left="416" w:hanging="56"/>
      </w:pPr>
      <w:rPr>
        <w:rFonts w:ascii="Times New Roman" w:hAnsi="Times New Roman" w:cs="Times New Roman" w:hint="default"/>
        <w:sz w:val="20"/>
        <w:b/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sz w:val="20"/>
        <w:szCs w:val="21"/>
        <w:rFonts w:ascii="Verdana" w:hAnsi="Verdana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sz w:val="22"/>
        <w:szCs w:val="21"/>
        <w:rFonts w:ascii="Verdana" w:hAnsi="Verdana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0"/>
        <w:szCs w:val="20"/>
        <w:rFonts w:ascii="Verdana" w:hAnsi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9"/>
        </w:tabs>
        <w:ind w:left="1080" w:hanging="360"/>
      </w:pPr>
      <w:rPr>
        <w:sz w:val="20"/>
        <w:rFonts w:ascii="Verdana" w:hAnsi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1703"/>
        </w:tabs>
        <w:ind w:left="1703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"/>
      <w:lvlJc w:val="left"/>
      <w:pPr>
        <w:tabs>
          <w:tab w:val="num" w:pos="2063"/>
        </w:tabs>
        <w:ind w:left="2063" w:hanging="360"/>
      </w:pPr>
      <w:rPr>
        <w:rFonts w:ascii="Symbol" w:hAnsi="Symbol" w:cs="Symbol" w:hint="default"/>
        <w:sz w:val="20"/>
        <w:b/>
        <w:rFonts w:cs="Symbol"/>
      </w:rPr>
    </w:lvl>
    <w:lvl w:ilvl="2">
      <w:start w:val="1"/>
      <w:numFmt w:val="bullet"/>
      <w:lvlText w:val=""/>
      <w:lvlJc w:val="left"/>
      <w:pPr>
        <w:tabs>
          <w:tab w:val="num" w:pos="2423"/>
        </w:tabs>
        <w:ind w:left="2423" w:hanging="360"/>
      </w:pPr>
      <w:rPr>
        <w:rFonts w:ascii="Symbol" w:hAnsi="Symbol" w:cs="Symbol" w:hint="default"/>
        <w:sz w:val="20"/>
        <w:b/>
        <w:rFonts w:cs="Symbol"/>
      </w:rPr>
    </w:lvl>
    <w:lvl w:ilvl="3">
      <w:start w:val="1"/>
      <w:numFmt w:val="bullet"/>
      <w:lvlText w:val=""/>
      <w:lvlJc w:val="left"/>
      <w:pPr>
        <w:tabs>
          <w:tab w:val="num" w:pos="2783"/>
        </w:tabs>
        <w:ind w:left="2783" w:hanging="360"/>
      </w:pPr>
      <w:rPr>
        <w:rFonts w:ascii="Symbol" w:hAnsi="Symbol" w:cs="Symbol" w:hint="default"/>
        <w:sz w:val="20"/>
        <w:b/>
        <w:rFonts w:cs="Symbol"/>
      </w:rPr>
    </w:lvl>
    <w:lvl w:ilvl="4">
      <w:start w:val="1"/>
      <w:numFmt w:val="bullet"/>
      <w:lvlText w:val=""/>
      <w:lvlJc w:val="left"/>
      <w:pPr>
        <w:tabs>
          <w:tab w:val="num" w:pos="3143"/>
        </w:tabs>
        <w:ind w:left="3143" w:hanging="360"/>
      </w:pPr>
      <w:rPr>
        <w:rFonts w:ascii="Symbol" w:hAnsi="Symbol" w:cs="Symbol" w:hint="default"/>
        <w:sz w:val="20"/>
        <w:b/>
        <w:rFonts w:cs="Symbol"/>
      </w:rPr>
    </w:lvl>
    <w:lvl w:ilvl="5">
      <w:start w:val="1"/>
      <w:numFmt w:val="bullet"/>
      <w:lvlText w:val=""/>
      <w:lvlJc w:val="left"/>
      <w:pPr>
        <w:tabs>
          <w:tab w:val="num" w:pos="3503"/>
        </w:tabs>
        <w:ind w:left="3503" w:hanging="360"/>
      </w:pPr>
      <w:rPr>
        <w:rFonts w:ascii="Symbol" w:hAnsi="Symbol" w:cs="Symbol" w:hint="default"/>
        <w:sz w:val="20"/>
        <w:b/>
        <w:rFonts w:cs="Symbol"/>
      </w:rPr>
    </w:lvl>
    <w:lvl w:ilvl="6">
      <w:start w:val="1"/>
      <w:numFmt w:val="bullet"/>
      <w:lvlText w:val=""/>
      <w:lvlJc w:val="left"/>
      <w:pPr>
        <w:tabs>
          <w:tab w:val="num" w:pos="3863"/>
        </w:tabs>
        <w:ind w:left="3863" w:hanging="360"/>
      </w:pPr>
      <w:rPr>
        <w:rFonts w:ascii="Symbol" w:hAnsi="Symbol" w:cs="Symbol" w:hint="default"/>
        <w:sz w:val="20"/>
        <w:b/>
        <w:rFonts w:cs="Symbol"/>
      </w:rPr>
    </w:lvl>
    <w:lvl w:ilvl="7">
      <w:start w:val="1"/>
      <w:numFmt w:val="bullet"/>
      <w:lvlText w:val=""/>
      <w:lvlJc w:val="left"/>
      <w:pPr>
        <w:tabs>
          <w:tab w:val="num" w:pos="4223"/>
        </w:tabs>
        <w:ind w:left="4223" w:hanging="360"/>
      </w:pPr>
      <w:rPr>
        <w:rFonts w:ascii="Symbol" w:hAnsi="Symbol" w:cs="Symbol" w:hint="default"/>
        <w:sz w:val="20"/>
        <w:b/>
        <w:rFonts w:cs="Symbol"/>
      </w:rPr>
    </w:lvl>
    <w:lvl w:ilvl="8">
      <w:start w:val="1"/>
      <w:numFmt w:val="bullet"/>
      <w:lvlText w:val=""/>
      <w:lvlJc w:val="left"/>
      <w:pPr>
        <w:tabs>
          <w:tab w:val="num" w:pos="4583"/>
        </w:tabs>
        <w:ind w:left="4583" w:hanging="360"/>
      </w:pPr>
      <w:rPr>
        <w:rFonts w:ascii="Symbol" w:hAnsi="Symbol" w:cs="Symbol" w:hint="default"/>
        <w:sz w:val="20"/>
        <w:b/>
        <w:rFonts w:cs="Symbol"/>
      </w:rPr>
    </w:lvl>
  </w:abstractNum>
  <w:abstractNum w:abstractNumId="7"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rFonts w:ascii="Verdana" w:hAnsi="Verdana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9"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z w:val="20"/>
        <w:b/>
        <w:rFonts w:ascii="Verdana" w:hAnsi="Verdana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z w:val="20"/>
        <w:i/>
        <w:b w:val="false"/>
        <w:szCs w:val="20"/>
        <w:iCs/>
        <w:rFonts w:ascii="Verdana" w:hAnsi="Verdan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sz w:val="20"/>
        <w:b w:val="false"/>
        <w:szCs w:val="20"/>
        <w:rFonts w:ascii="Verdana" w:hAnsi="Verdana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0"/>
        <w:b w:val="false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lvl w:ilvl="0">
      <w:start w:val="1"/>
      <w:numFmt w:val="decimal"/>
      <w:lvlText w:val="%1."/>
      <w:lvlJc w:val="left"/>
      <w:pPr>
        <w:ind w:left="380" w:hanging="340"/>
      </w:pPr>
    </w:lvl>
    <w:lvl w:ilvl="1">
      <w:start w:val="1"/>
      <w:numFmt w:val="decimal"/>
      <w:lvlText w:val="%2)"/>
      <w:lvlJc w:val="left"/>
      <w:pPr>
        <w:tabs>
          <w:tab w:val="num" w:pos="709"/>
        </w:tabs>
        <w:ind w:left="720" w:hanging="360"/>
      </w:pPr>
      <w:rPr>
        <w:sz w:val="20"/>
        <w:szCs w:val="20"/>
        <w:rFonts w:ascii="Verdana" w:hAnsi="Verdana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5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6">
    <w:lvl w:ilvl="0">
      <w:start w:val="1"/>
      <w:numFmt w:val="bullet"/>
      <w:lvlText w:val=""/>
      <w:lvlJc w:val="left"/>
      <w:pPr>
        <w:tabs>
          <w:tab w:val="num" w:pos="709"/>
        </w:tabs>
        <w:ind w:left="436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7"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  <w:rPr>
        <w:sz w:val="20"/>
        <w:i/>
        <w:szCs w:val="20"/>
        <w:rFonts w:ascii="Verdana" w:hAnsi="Verdana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Liberation Serif;Times New Roma" w:hAnsi="Liberation Serif;Times New Roma" w:eastAsia="SimSun" w:cs="Mangal"/>
      <w:color w:val="00000A"/>
      <w:sz w:val="24"/>
      <w:szCs w:val="24"/>
      <w:lang w:val="pl-PL" w:eastAsia="zh-CN" w:bidi="hi-IN"/>
    </w:rPr>
  </w:style>
  <w:style w:type="paragraph" w:styleId="Nagwek1">
    <w:name w:val="Heading 1"/>
    <w:basedOn w:val="Gwka"/>
    <w:qFormat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Normal"/>
    <w:qFormat/>
    <w:pPr>
      <w:keepNext/>
      <w:ind w:left="5670" w:hanging="0"/>
      <w:jc w:val="both"/>
      <w:outlineLvl w:val="1"/>
    </w:pPr>
    <w:rPr>
      <w:b/>
      <w:bCs/>
      <w:sz w:val="22"/>
      <w:szCs w:val="22"/>
    </w:rPr>
  </w:style>
  <w:style w:type="paragraph" w:styleId="Nagwek3">
    <w:name w:val="Heading 3"/>
    <w:basedOn w:val="Gwka"/>
    <w:qFormat/>
    <w:pPr>
      <w:spacing w:before="140" w:after="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  <w:sz w:val="24"/>
      <w:szCs w:val="24"/>
      <w:vertAlign w:val="superscript"/>
    </w:rPr>
  </w:style>
  <w:style w:type="character" w:styleId="WW8Num3z0" w:customStyle="1">
    <w:name w:val="WW8Num3z0"/>
    <w:qFormat/>
    <w:rPr>
      <w:rFonts w:ascii="Times New Roman" w:hAnsi="Times New Roman" w:cs="OpenSymbol"/>
      <w:sz w:val="22"/>
    </w:rPr>
  </w:style>
  <w:style w:type="character" w:styleId="WW8Num4z0" w:customStyle="1">
    <w:name w:val="WW8Num4z0"/>
    <w:qFormat/>
    <w:rPr>
      <w:rFonts w:ascii="Verdana" w:hAnsi="Verdana" w:cs="Verdana"/>
      <w:sz w:val="22"/>
    </w:rPr>
  </w:style>
  <w:style w:type="character" w:styleId="WW8Num5z0" w:customStyle="1">
    <w:name w:val="WW8Num5z0"/>
    <w:qFormat/>
    <w:rPr>
      <w:rFonts w:ascii="Verdana" w:hAnsi="Verdana" w:cs="Verdana"/>
      <w:sz w:val="22"/>
      <w:szCs w:val="21"/>
    </w:rPr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>
      <w:rFonts w:ascii="Verdana" w:hAnsi="Verdana" w:cs="Verdana"/>
      <w:sz w:val="22"/>
    </w:rPr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Verdana" w:hAnsi="Verdana" w:cs="Verdana"/>
      <w:i/>
      <w:sz w:val="22"/>
    </w:rPr>
  </w:style>
  <w:style w:type="character" w:styleId="WW8Num8z0" w:customStyle="1">
    <w:name w:val="WW8Num8z0"/>
    <w:qFormat/>
    <w:rPr>
      <w:rFonts w:ascii="Times New Roman" w:hAnsi="Times New Roman" w:cs="Courier New"/>
      <w:b/>
      <w:i/>
      <w:color w:val="000000"/>
      <w:sz w:val="22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Verdana" w:hAnsi="Verdana" w:cs="Verdana"/>
      <w:sz w:val="21"/>
      <w:szCs w:val="21"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i/>
      <w:sz w:val="22"/>
      <w:szCs w:val="32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color w:val="000000"/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Verdana" w:hAnsi="Verdana" w:cs="Verdana"/>
      <w:color w:val="000000"/>
      <w:sz w:val="20"/>
      <w:szCs w:val="20"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Times New Roman" w:hAnsi="Times New Roman" w:cs="Courier New"/>
      <w:sz w:val="24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Symbol" w:hAnsi="Symbol" w:cs="Courier New"/>
      <w:color w:val="000000"/>
      <w:sz w:val="22"/>
    </w:rPr>
  </w:style>
  <w:style w:type="character" w:styleId="WW8Num15z0" w:customStyle="1">
    <w:name w:val="WW8Num15z0"/>
    <w:qFormat/>
    <w:rPr>
      <w:rFonts w:ascii="Symbol" w:hAnsi="Symbol" w:cs="Symbol"/>
      <w:color w:val="000000"/>
      <w:sz w:val="22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rFonts w:ascii="Times New Roman" w:hAnsi="Times New Roman" w:cs="Courier New"/>
      <w:b/>
      <w:color w:val="000000"/>
      <w:sz w:val="22"/>
    </w:rPr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ascii="Verdana" w:hAnsi="Verdana" w:cs="Verdana"/>
      <w:i/>
      <w:sz w:val="20"/>
      <w:szCs w:val="20"/>
    </w:rPr>
  </w:style>
  <w:style w:type="character" w:styleId="WW8Num19z0" w:customStyle="1">
    <w:name w:val="WW8Num19z0"/>
    <w:qFormat/>
    <w:rPr>
      <w:rFonts w:ascii="Verdana" w:hAnsi="Verdana" w:eastAsia="Verdana" w:cs="Verdana"/>
      <w:sz w:val="20"/>
      <w:szCs w:val="20"/>
    </w:rPr>
  </w:style>
  <w:style w:type="character" w:styleId="WW8Num20z0" w:customStyle="1">
    <w:name w:val="WW8Num20z0"/>
    <w:qFormat/>
    <w:rPr>
      <w:b/>
    </w:rPr>
  </w:style>
  <w:style w:type="character" w:styleId="WW8Num21z0" w:customStyle="1">
    <w:name w:val="WW8Num21z0"/>
    <w:qFormat/>
    <w:rPr>
      <w:rFonts w:ascii="Symbol" w:hAnsi="Symbol" w:cs="Symbol"/>
      <w:sz w:val="22"/>
      <w:vertAlign w:val="superscript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>
      <w:rFonts w:ascii="Verdana" w:hAnsi="Verdana" w:cs="Verdana"/>
      <w:b w:val="false"/>
      <w:i/>
      <w:iCs/>
      <w:sz w:val="20"/>
      <w:szCs w:val="20"/>
    </w:rPr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Symbol" w:hAnsi="Symbol" w:cs="Symbol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7z0" w:customStyle="1">
    <w:name w:val="WW8Num27z0"/>
    <w:qFormat/>
    <w:rPr>
      <w:rFonts w:ascii="Symbol" w:hAnsi="Symbol" w:cs="Symbol"/>
      <w:color w:val="0000FF"/>
      <w:sz w:val="22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5" w:customStyle="1">
    <w:name w:val="WW8Num27z5"/>
    <w:qFormat/>
    <w:rPr>
      <w:rFonts w:ascii="Wingdings" w:hAnsi="Wingdings" w:cs="Wingdings"/>
    </w:rPr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>
      <w:rFonts w:ascii="Verdana" w:hAnsi="Verdana" w:eastAsia="Verdana" w:cs="Verdana"/>
      <w:sz w:val="22"/>
    </w:rPr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>
      <w:rFonts w:ascii="Symbol" w:hAnsi="Symbol" w:cs="Symbol"/>
      <w:sz w:val="22"/>
    </w:rPr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Verdana" w:hAnsi="Verdana" w:cs="Verdana"/>
      <w:sz w:val="20"/>
      <w:szCs w:val="20"/>
    </w:rPr>
  </w:style>
  <w:style w:type="character" w:styleId="WW8Num33z1" w:customStyle="1">
    <w:name w:val="WW8Num33z1"/>
    <w:qFormat/>
    <w:rPr>
      <w:rFonts w:ascii="Verdana" w:hAnsi="Verdana" w:cs="Verdana"/>
      <w:sz w:val="20"/>
      <w:szCs w:val="20"/>
    </w:rPr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>
      <w:rFonts w:ascii="Verdana" w:hAnsi="Verdana"/>
      <w:sz w:val="20"/>
      <w:szCs w:val="20"/>
    </w:rPr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>
      <w:rFonts w:ascii="Verdana" w:hAnsi="Verdana" w:cs="Verdana"/>
      <w:i/>
      <w:sz w:val="22"/>
    </w:rPr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Symbol" w:hAnsi="Symbol" w:cs="Symbol"/>
      <w:sz w:val="22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7z0" w:customStyle="1">
    <w:name w:val="WW8Num37z0"/>
    <w:qFormat/>
    <w:rPr>
      <w:rFonts w:ascii="Symbol" w:hAnsi="Symbol" w:cs="Symbol"/>
      <w:color w:val="000000"/>
      <w:sz w:val="22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38z0" w:customStyle="1">
    <w:name w:val="WW8Num38z0"/>
    <w:qFormat/>
    <w:rPr>
      <w:rFonts w:ascii="Symbol" w:hAnsi="Symbol" w:cs="Symbol"/>
    </w:rPr>
  </w:style>
  <w:style w:type="character" w:styleId="WW8Num38z1" w:customStyle="1">
    <w:name w:val="WW8Num38z1"/>
    <w:qFormat/>
    <w:rPr>
      <w:rFonts w:ascii="Courier New" w:hAnsi="Courier New" w:cs="Courier New"/>
    </w:rPr>
  </w:style>
  <w:style w:type="character" w:styleId="WW8Num38z2" w:customStyle="1">
    <w:name w:val="WW8Num38z2"/>
    <w:qFormat/>
    <w:rPr>
      <w:rFonts w:ascii="Wingdings" w:hAnsi="Wingdings" w:cs="Wingdings"/>
    </w:rPr>
  </w:style>
  <w:style w:type="character" w:styleId="WW8Num39z0" w:customStyle="1">
    <w:name w:val="WW8Num39z0"/>
    <w:qFormat/>
    <w:rPr>
      <w:rFonts w:ascii="Verdana" w:hAnsi="Verdana" w:cs="Verdana"/>
      <w:i/>
      <w:sz w:val="22"/>
    </w:rPr>
  </w:style>
  <w:style w:type="character" w:styleId="WW8Num39z1" w:customStyle="1">
    <w:name w:val="WW8Num39z1"/>
    <w:qFormat/>
    <w:rPr/>
  </w:style>
  <w:style w:type="character" w:styleId="WW8Num39z2" w:customStyle="1">
    <w:name w:val="WW8Num39z2"/>
    <w:qFormat/>
    <w:rPr/>
  </w:style>
  <w:style w:type="character" w:styleId="WW8Num39z3" w:customStyle="1">
    <w:name w:val="WW8Num39z3"/>
    <w:qFormat/>
    <w:rPr/>
  </w:style>
  <w:style w:type="character" w:styleId="WW8Num39z4" w:customStyle="1">
    <w:name w:val="WW8Num39z4"/>
    <w:qFormat/>
    <w:rPr/>
  </w:style>
  <w:style w:type="character" w:styleId="WW8Num39z5" w:customStyle="1">
    <w:name w:val="WW8Num39z5"/>
    <w:qFormat/>
    <w:rPr/>
  </w:style>
  <w:style w:type="character" w:styleId="WW8Num39z6" w:customStyle="1">
    <w:name w:val="WW8Num39z6"/>
    <w:qFormat/>
    <w:rPr/>
  </w:style>
  <w:style w:type="character" w:styleId="WW8Num39z7" w:customStyle="1">
    <w:name w:val="WW8Num39z7"/>
    <w:qFormat/>
    <w:rPr/>
  </w:style>
  <w:style w:type="character" w:styleId="WW8Num39z8" w:customStyle="1">
    <w:name w:val="WW8Num39z8"/>
    <w:qFormat/>
    <w:rPr/>
  </w:style>
  <w:style w:type="character" w:styleId="WW8Num40z0" w:customStyle="1">
    <w:name w:val="WW8Num40z0"/>
    <w:qFormat/>
    <w:rPr/>
  </w:style>
  <w:style w:type="character" w:styleId="WW8Num40z1" w:customStyle="1">
    <w:name w:val="WW8Num40z1"/>
    <w:qFormat/>
    <w:rPr/>
  </w:style>
  <w:style w:type="character" w:styleId="WW8Num40z2" w:customStyle="1">
    <w:name w:val="WW8Num40z2"/>
    <w:qFormat/>
    <w:rPr/>
  </w:style>
  <w:style w:type="character" w:styleId="WW8Num40z3" w:customStyle="1">
    <w:name w:val="WW8Num40z3"/>
    <w:qFormat/>
    <w:rPr/>
  </w:style>
  <w:style w:type="character" w:styleId="WW8Num40z4" w:customStyle="1">
    <w:name w:val="WW8Num40z4"/>
    <w:qFormat/>
    <w:rPr/>
  </w:style>
  <w:style w:type="character" w:styleId="WW8Num40z5" w:customStyle="1">
    <w:name w:val="WW8Num40z5"/>
    <w:qFormat/>
    <w:rPr/>
  </w:style>
  <w:style w:type="character" w:styleId="WW8Num40z6" w:customStyle="1">
    <w:name w:val="WW8Num40z6"/>
    <w:qFormat/>
    <w:rPr/>
  </w:style>
  <w:style w:type="character" w:styleId="WW8Num40z7" w:customStyle="1">
    <w:name w:val="WW8Num40z7"/>
    <w:qFormat/>
    <w:rPr/>
  </w:style>
  <w:style w:type="character" w:styleId="WW8Num40z8" w:customStyle="1">
    <w:name w:val="WW8Num40z8"/>
    <w:qFormat/>
    <w:rPr/>
  </w:style>
  <w:style w:type="character" w:styleId="WW8Num41z0" w:customStyle="1">
    <w:name w:val="WW8Num41z0"/>
    <w:qFormat/>
    <w:rPr>
      <w:rFonts w:ascii="Verdana" w:hAnsi="Verdana" w:cs="Verdana"/>
      <w:sz w:val="22"/>
    </w:rPr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/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>
      <w:rFonts w:ascii="Symbol" w:hAnsi="Symbol" w:cs="Symbol"/>
      <w:sz w:val="16"/>
      <w:szCs w:val="16"/>
    </w:rPr>
  </w:style>
  <w:style w:type="character" w:styleId="WW8Num43z1" w:customStyle="1">
    <w:name w:val="WW8Num43z1"/>
    <w:qFormat/>
    <w:rPr>
      <w:rFonts w:ascii="Courier New" w:hAnsi="Courier New" w:cs="Courier New"/>
    </w:rPr>
  </w:style>
  <w:style w:type="character" w:styleId="WW8Num43z2" w:customStyle="1">
    <w:name w:val="WW8Num43z2"/>
    <w:qFormat/>
    <w:rPr>
      <w:rFonts w:ascii="Wingdings" w:hAnsi="Wingdings" w:cs="Wingdings"/>
    </w:rPr>
  </w:style>
  <w:style w:type="character" w:styleId="WW8Num43z3" w:customStyle="1">
    <w:name w:val="WW8Num43z3"/>
    <w:qFormat/>
    <w:rPr>
      <w:rFonts w:ascii="Symbol" w:hAnsi="Symbol" w:cs="Symbol"/>
    </w:rPr>
  </w:style>
  <w:style w:type="character" w:styleId="WW8Num44z0" w:customStyle="1">
    <w:name w:val="WW8Num44z0"/>
    <w:qFormat/>
    <w:rPr>
      <w:rFonts w:ascii="Verdana" w:hAnsi="Verdana" w:cs="Verdana"/>
      <w:sz w:val="22"/>
      <w:szCs w:val="22"/>
    </w:rPr>
  </w:style>
  <w:style w:type="character" w:styleId="WW8Num44z1" w:customStyle="1">
    <w:name w:val="WW8Num44z1"/>
    <w:qFormat/>
    <w:rPr/>
  </w:style>
  <w:style w:type="character" w:styleId="WW8Num44z2" w:customStyle="1">
    <w:name w:val="WW8Num44z2"/>
    <w:qFormat/>
    <w:rPr/>
  </w:style>
  <w:style w:type="character" w:styleId="WW8Num44z3" w:customStyle="1">
    <w:name w:val="WW8Num44z3"/>
    <w:qFormat/>
    <w:rPr/>
  </w:style>
  <w:style w:type="character" w:styleId="WW8Num44z4" w:customStyle="1">
    <w:name w:val="WW8Num44z4"/>
    <w:qFormat/>
    <w:rPr/>
  </w:style>
  <w:style w:type="character" w:styleId="WW8Num44z5" w:customStyle="1">
    <w:name w:val="WW8Num44z5"/>
    <w:qFormat/>
    <w:rPr/>
  </w:style>
  <w:style w:type="character" w:styleId="WW8Num44z6" w:customStyle="1">
    <w:name w:val="WW8Num44z6"/>
    <w:qFormat/>
    <w:rPr/>
  </w:style>
  <w:style w:type="character" w:styleId="WW8Num44z7" w:customStyle="1">
    <w:name w:val="WW8Num44z7"/>
    <w:qFormat/>
    <w:rPr/>
  </w:style>
  <w:style w:type="character" w:styleId="WW8Num44z8" w:customStyle="1">
    <w:name w:val="WW8Num44z8"/>
    <w:qFormat/>
    <w:rPr/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>
      <w:rFonts w:ascii="Verdana" w:hAnsi="Verdana" w:cs="Verdana"/>
      <w:i/>
      <w:sz w:val="20"/>
      <w:szCs w:val="20"/>
    </w:rPr>
  </w:style>
  <w:style w:type="character" w:styleId="WW8Num45z2" w:customStyle="1">
    <w:name w:val="WW8Num45z2"/>
    <w:qFormat/>
    <w:rPr/>
  </w:style>
  <w:style w:type="character" w:styleId="WW8Num45z3" w:customStyle="1">
    <w:name w:val="WW8Num45z3"/>
    <w:qFormat/>
    <w:rPr/>
  </w:style>
  <w:style w:type="character" w:styleId="WW8Num45z4" w:customStyle="1">
    <w:name w:val="WW8Num45z4"/>
    <w:qFormat/>
    <w:rPr/>
  </w:style>
  <w:style w:type="character" w:styleId="WW8Num45z5" w:customStyle="1">
    <w:name w:val="WW8Num45z5"/>
    <w:qFormat/>
    <w:rPr/>
  </w:style>
  <w:style w:type="character" w:styleId="WW8Num45z6" w:customStyle="1">
    <w:name w:val="WW8Num45z6"/>
    <w:qFormat/>
    <w:rPr/>
  </w:style>
  <w:style w:type="character" w:styleId="WW8Num45z7" w:customStyle="1">
    <w:name w:val="WW8Num45z7"/>
    <w:qFormat/>
    <w:rPr/>
  </w:style>
  <w:style w:type="character" w:styleId="WW8Num45z8" w:customStyle="1">
    <w:name w:val="WW8Num45z8"/>
    <w:qFormat/>
    <w:rPr/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/>
  </w:style>
  <w:style w:type="character" w:styleId="WW8Num46z2" w:customStyle="1">
    <w:name w:val="WW8Num46z2"/>
    <w:qFormat/>
    <w:rPr/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/>
  </w:style>
  <w:style w:type="character" w:styleId="WW8Num47z1" w:customStyle="1">
    <w:name w:val="WW8Num47z1"/>
    <w:qFormat/>
    <w:rPr/>
  </w:style>
  <w:style w:type="character" w:styleId="WW8Num47z2" w:customStyle="1">
    <w:name w:val="WW8Num47z2"/>
    <w:qFormat/>
    <w:rPr/>
  </w:style>
  <w:style w:type="character" w:styleId="WW8Num47z3" w:customStyle="1">
    <w:name w:val="WW8Num47z3"/>
    <w:qFormat/>
    <w:rPr/>
  </w:style>
  <w:style w:type="character" w:styleId="WW8Num47z4" w:customStyle="1">
    <w:name w:val="WW8Num47z4"/>
    <w:qFormat/>
    <w:rPr/>
  </w:style>
  <w:style w:type="character" w:styleId="WW8Num47z5" w:customStyle="1">
    <w:name w:val="WW8Num47z5"/>
    <w:qFormat/>
    <w:rPr/>
  </w:style>
  <w:style w:type="character" w:styleId="WW8Num47z6" w:customStyle="1">
    <w:name w:val="WW8Num47z6"/>
    <w:qFormat/>
    <w:rPr/>
  </w:style>
  <w:style w:type="character" w:styleId="WW8Num47z7" w:customStyle="1">
    <w:name w:val="WW8Num47z7"/>
    <w:qFormat/>
    <w:rPr/>
  </w:style>
  <w:style w:type="character" w:styleId="WW8Num47z8" w:customStyle="1">
    <w:name w:val="WW8Num47z8"/>
    <w:qFormat/>
    <w:rPr/>
  </w:style>
  <w:style w:type="character" w:styleId="WW8Num48z0" w:customStyle="1">
    <w:name w:val="WW8Num48z0"/>
    <w:qFormat/>
    <w:rPr>
      <w:rFonts w:ascii="Verdana" w:hAnsi="Verdana" w:cs="Verdana"/>
      <w:sz w:val="22"/>
    </w:rPr>
  </w:style>
  <w:style w:type="character" w:styleId="WW8Num48z1" w:customStyle="1">
    <w:name w:val="WW8Num48z1"/>
    <w:qFormat/>
    <w:rPr/>
  </w:style>
  <w:style w:type="character" w:styleId="WW8Num48z2" w:customStyle="1">
    <w:name w:val="WW8Num48z2"/>
    <w:qFormat/>
    <w:rPr/>
  </w:style>
  <w:style w:type="character" w:styleId="WW8Num48z3" w:customStyle="1">
    <w:name w:val="WW8Num48z3"/>
    <w:qFormat/>
    <w:rPr/>
  </w:style>
  <w:style w:type="character" w:styleId="WW8Num48z4" w:customStyle="1">
    <w:name w:val="WW8Num48z4"/>
    <w:qFormat/>
    <w:rPr/>
  </w:style>
  <w:style w:type="character" w:styleId="WW8Num48z5" w:customStyle="1">
    <w:name w:val="WW8Num48z5"/>
    <w:qFormat/>
    <w:rPr/>
  </w:style>
  <w:style w:type="character" w:styleId="WW8Num48z6" w:customStyle="1">
    <w:name w:val="WW8Num48z6"/>
    <w:qFormat/>
    <w:rPr/>
  </w:style>
  <w:style w:type="character" w:styleId="WW8Num48z7" w:customStyle="1">
    <w:name w:val="WW8Num48z7"/>
    <w:qFormat/>
    <w:rPr/>
  </w:style>
  <w:style w:type="character" w:styleId="WW8Num48z8" w:customStyle="1">
    <w:name w:val="WW8Num48z8"/>
    <w:qFormat/>
    <w:rPr/>
  </w:style>
  <w:style w:type="character" w:styleId="WW8Num49z0" w:customStyle="1">
    <w:name w:val="WW8Num49z0"/>
    <w:qFormat/>
    <w:rPr/>
  </w:style>
  <w:style w:type="character" w:styleId="WW8Num49z1" w:customStyle="1">
    <w:name w:val="WW8Num49z1"/>
    <w:qFormat/>
    <w:rPr/>
  </w:style>
  <w:style w:type="character" w:styleId="WW8Num49z2" w:customStyle="1">
    <w:name w:val="WW8Num49z2"/>
    <w:qFormat/>
    <w:rPr/>
  </w:style>
  <w:style w:type="character" w:styleId="WW8Num49z3" w:customStyle="1">
    <w:name w:val="WW8Num49z3"/>
    <w:qFormat/>
    <w:rPr/>
  </w:style>
  <w:style w:type="character" w:styleId="WW8Num49z4" w:customStyle="1">
    <w:name w:val="WW8Num49z4"/>
    <w:qFormat/>
    <w:rPr/>
  </w:style>
  <w:style w:type="character" w:styleId="WW8Num49z5" w:customStyle="1">
    <w:name w:val="WW8Num49z5"/>
    <w:qFormat/>
    <w:rPr/>
  </w:style>
  <w:style w:type="character" w:styleId="WW8Num49z6" w:customStyle="1">
    <w:name w:val="WW8Num49z6"/>
    <w:qFormat/>
    <w:rPr/>
  </w:style>
  <w:style w:type="character" w:styleId="WW8Num49z7" w:customStyle="1">
    <w:name w:val="WW8Num49z7"/>
    <w:qFormat/>
    <w:rPr/>
  </w:style>
  <w:style w:type="character" w:styleId="WW8Num49z8" w:customStyle="1">
    <w:name w:val="WW8Num49z8"/>
    <w:qFormat/>
    <w:rPr/>
  </w:style>
  <w:style w:type="character" w:styleId="Domylnaczcionkaakapitu6" w:customStyle="1">
    <w:name w:val="Domyślna czcionka akapitu6"/>
    <w:qFormat/>
    <w:rPr/>
  </w:style>
  <w:style w:type="character" w:styleId="Domylnaczcionkaakapitu5" w:customStyle="1">
    <w:name w:val="Domyślna czcionka akapitu5"/>
    <w:qFormat/>
    <w:rPr/>
  </w:style>
  <w:style w:type="character" w:styleId="Domylnaczcionkaakapitu4" w:customStyle="1">
    <w:name w:val="Domyślna czcionka akapitu4"/>
    <w:qFormat/>
    <w:rPr/>
  </w:style>
  <w:style w:type="character" w:styleId="WWDomylnaczcionkaakapitu" w:customStyle="1">
    <w:name w:val="WW-Domyślna czcionka akapitu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Domylnaczcionkaakapitu1" w:customStyle="1">
    <w:name w:val="WW-Domyślna czcionka akapitu1"/>
    <w:qFormat/>
    <w:rPr/>
  </w:style>
  <w:style w:type="character" w:styleId="WWDomylnaczcionkaakapitu11" w:customStyle="1">
    <w:name w:val="WW-Domyślna czcionka akapitu11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Domylnaczcionkaakapitu111" w:customStyle="1">
    <w:name w:val="WW-Domyślna czcionka akapitu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Domylnaczcionkaakapitu3" w:customStyle="1">
    <w:name w:val="Domyślna czcionka akapitu3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Czeinternetowe" w:customStyle="1">
    <w:name w:val="Łącze internetowe"/>
    <w:rPr>
      <w:color w:val="505050"/>
      <w:u w:val="single"/>
    </w:rPr>
  </w:style>
  <w:style w:type="character" w:styleId="Mocnowyrniony" w:customStyle="1">
    <w:name w:val="Mocno wyróżniony"/>
    <w:qFormat/>
    <w:rPr>
      <w:b/>
      <w:bCs/>
    </w:rPr>
  </w:style>
  <w:style w:type="character" w:styleId="WW8Num3z2" w:customStyle="1">
    <w:name w:val="WW8Num3z2"/>
    <w:qFormat/>
    <w:rPr>
      <w:rFonts w:ascii="Symbol" w:hAnsi="Symbol" w:cs="Symbol"/>
    </w:rPr>
  </w:style>
  <w:style w:type="character" w:styleId="WW8Num3z4" w:customStyle="1">
    <w:name w:val="WW8Num3z4"/>
    <w:qFormat/>
    <w:rPr>
      <w:rFonts w:ascii="Courier New" w:hAnsi="Courier New" w:cs="Courier New"/>
    </w:rPr>
  </w:style>
  <w:style w:type="character" w:styleId="Odwoanieprzypisudolnego1" w:customStyle="1">
    <w:name w:val="Odwołanie przypisu dolnego1"/>
    <w:qFormat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WWZnakiprzypiswkocowych" w:customStyle="1">
    <w:name w:val="WW-Znaki przypisów końcowych"/>
    <w:qFormat/>
    <w:rPr/>
  </w:style>
  <w:style w:type="character" w:styleId="Odwoaniedokomentarza1" w:customStyle="1">
    <w:name w:val="Odwołanie do komentarza1"/>
    <w:qFormat/>
    <w:rPr>
      <w:sz w:val="16"/>
      <w:szCs w:val="16"/>
    </w:rPr>
  </w:style>
  <w:style w:type="character" w:styleId="TekstkomentarzaZnak" w:customStyle="1">
    <w:name w:val="Tekst komentarza Znak"/>
    <w:qFormat/>
    <w:rPr>
      <w:rFonts w:eastAsia="Lucida Sans Unicode"/>
    </w:rPr>
  </w:style>
  <w:style w:type="character" w:styleId="TematkomentarzaZnak" w:customStyle="1">
    <w:name w:val="Temat komentarza Znak"/>
    <w:qFormat/>
    <w:rPr>
      <w:rFonts w:eastAsia="Lucida Sans Unicode"/>
      <w:b/>
      <w:bCs/>
    </w:rPr>
  </w:style>
  <w:style w:type="character" w:styleId="TekstdymkaZnak" w:customStyle="1">
    <w:name w:val="Tekst dymka Znak"/>
    <w:qFormat/>
    <w:rPr>
      <w:rFonts w:ascii="Tahoma" w:hAnsi="Tahoma" w:eastAsia="Lucida Sans Unicode" w:cs="OpenSymbol"/>
      <w:sz w:val="16"/>
      <w:szCs w:val="16"/>
    </w:rPr>
  </w:style>
  <w:style w:type="character" w:styleId="NagwekZnak" w:customStyle="1">
    <w:name w:val="Nagłówek Znak"/>
    <w:qFormat/>
    <w:rPr>
      <w:rFonts w:eastAsia="Lucida Sans Unicode"/>
      <w:sz w:val="24"/>
    </w:rPr>
  </w:style>
  <w:style w:type="character" w:styleId="StopkaZnak" w:customStyle="1">
    <w:name w:val="Stopka Znak"/>
    <w:qFormat/>
    <w:rPr>
      <w:rFonts w:eastAsia="Lucida Sans Unicode"/>
      <w:sz w:val="24"/>
    </w:rPr>
  </w:style>
  <w:style w:type="character" w:styleId="Odwoanieprzypisudolnego2" w:customStyle="1">
    <w:name w:val="Odwołanie przypisu dolnego2"/>
    <w:qFormat/>
    <w:rPr>
      <w:vertAlign w:val="superscript"/>
    </w:rPr>
  </w:style>
  <w:style w:type="character" w:styleId="Odwoanieprzypisukocowego1" w:customStyle="1">
    <w:name w:val="Odwołanie przypisu końcowego1"/>
    <w:qFormat/>
    <w:rPr>
      <w:vertAlign w:val="superscript"/>
    </w:rPr>
  </w:style>
  <w:style w:type="character" w:styleId="Znakinumeracji" w:customStyle="1">
    <w:name w:val="Znaki numeracji"/>
    <w:qFormat/>
    <w:rPr/>
  </w:style>
  <w:style w:type="character" w:styleId="Symbolewypunktowania" w:customStyle="1">
    <w:name w:val="Symbole wypunktowania"/>
    <w:qFormat/>
    <w:rPr>
      <w:rFonts w:ascii="OpenSymbol" w:hAnsi="OpenSymbol" w:eastAsia="OpenSymbol" w:cs="OpenSymbol"/>
    </w:rPr>
  </w:style>
  <w:style w:type="character" w:styleId="Odwoanieprzypisudolnego3" w:customStyle="1">
    <w:name w:val="Odwołanie przypisu dolnego3"/>
    <w:qFormat/>
    <w:rPr>
      <w:vertAlign w:val="superscript"/>
    </w:rPr>
  </w:style>
  <w:style w:type="character" w:styleId="Odwoanieprzypisukocowego2" w:customStyle="1">
    <w:name w:val="Odwołanie przypisu końcowego2"/>
    <w:qFormat/>
    <w:rPr>
      <w:vertAlign w:val="superscript"/>
    </w:rPr>
  </w:style>
  <w:style w:type="character" w:styleId="WWOdwoanieprzypisudolnego" w:customStyle="1">
    <w:name w:val="WW-Odwołanie przypisu dolnego"/>
    <w:qFormat/>
    <w:rPr>
      <w:vertAlign w:val="superscript"/>
    </w:rPr>
  </w:style>
  <w:style w:type="character" w:styleId="WWOdwoanieprzypisukocowego" w:customStyle="1">
    <w:name w:val="WW-Odwołanie przypisu końcowego"/>
    <w:qFormat/>
    <w:rPr>
      <w:vertAlign w:val="superscript"/>
    </w:rPr>
  </w:style>
  <w:style w:type="character" w:styleId="Odsyaczprzypisudolnego" w:customStyle="1">
    <w:name w:val="Odsyłacz przypisu dolnego"/>
    <w:qFormat/>
    <w:rPr>
      <w:vertAlign w:val="superscript"/>
    </w:rPr>
  </w:style>
  <w:style w:type="character" w:styleId="Odsyaczprzypisukocowego" w:customStyle="1">
    <w:name w:val="Odsyłacz przypisu końcowego"/>
    <w:qFormat/>
    <w:rPr>
      <w:vertAlign w:val="superscript"/>
    </w:rPr>
  </w:style>
  <w:style w:type="character" w:styleId="WWOdsyaczprzypisudolnego" w:customStyle="1">
    <w:name w:val="WW-Odsyłacz przypisu dolnego"/>
    <w:qFormat/>
    <w:rPr>
      <w:vertAlign w:val="superscript"/>
    </w:rPr>
  </w:style>
  <w:style w:type="character" w:styleId="WWOdsyaczprzypisukocowego" w:customStyle="1">
    <w:name w:val="WW-Odsyłacz przypisu końcowego"/>
    <w:qFormat/>
    <w:rPr>
      <w:vertAlign w:val="superscript"/>
    </w:rPr>
  </w:style>
  <w:style w:type="character" w:styleId="WWOdsyaczprzypisudolnego1" w:customStyle="1">
    <w:name w:val="WW-Odsyłacz przypisu dolnego1"/>
    <w:qFormat/>
    <w:rPr>
      <w:vertAlign w:val="superscript"/>
    </w:rPr>
  </w:style>
  <w:style w:type="character" w:styleId="WWOdsyaczprzypisukocowego1" w:customStyle="1">
    <w:name w:val="WW-Odsyłacz przypisu końcowego1"/>
    <w:qFormat/>
    <w:rPr>
      <w:vertAlign w:val="superscript"/>
    </w:rPr>
  </w:style>
  <w:style w:type="character" w:styleId="Odwoanieprzypisudolnego4" w:customStyle="1">
    <w:name w:val="Odwołanie przypisu dolnego4"/>
    <w:qFormat/>
    <w:rPr>
      <w:vertAlign w:val="superscript"/>
    </w:rPr>
  </w:style>
  <w:style w:type="character" w:styleId="Odwoanieprzypisukocowego3" w:customStyle="1">
    <w:name w:val="Odwołanie przypisu końcowego3"/>
    <w:qFormat/>
    <w:rPr>
      <w:vertAlign w:val="superscript"/>
    </w:rPr>
  </w:style>
  <w:style w:type="character" w:styleId="Odwoanieprzypisudolnego5" w:customStyle="1">
    <w:name w:val="Odwołanie przypisu dolnego5"/>
    <w:qFormat/>
    <w:rPr>
      <w:vertAlign w:val="superscript"/>
    </w:rPr>
  </w:style>
  <w:style w:type="character" w:styleId="Odwoanieprzypisukocowego4" w:customStyle="1">
    <w:name w:val="Odwołanie przypisu końcowego4"/>
    <w:qFormat/>
    <w:rPr>
      <w:vertAlign w:val="superscript"/>
    </w:rPr>
  </w:style>
  <w:style w:type="character" w:styleId="Footnotereference">
    <w:name w:val="footnote reference"/>
    <w:qFormat/>
    <w:rPr>
      <w:vertAlign w:val="superscript"/>
    </w:rPr>
  </w:style>
  <w:style w:type="character" w:styleId="Endnotereference">
    <w:name w:val="endnote reference"/>
    <w:qFormat/>
    <w:rPr>
      <w:vertAlign w:val="superscript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ListLabel1">
    <w:name w:val="ListLabel 1"/>
    <w:qFormat/>
    <w:rPr>
      <w:rFonts w:ascii="Verdana" w:hAnsi="Verdana" w:cs="OpenSymbol"/>
      <w:b/>
      <w:sz w:val="20"/>
    </w:rPr>
  </w:style>
  <w:style w:type="character" w:styleId="ListLabel2">
    <w:name w:val="ListLabel 2"/>
    <w:qFormat/>
    <w:rPr>
      <w:rFonts w:ascii="Verdana" w:hAnsi="Verdana" w:cs="Verdana"/>
      <w:sz w:val="20"/>
      <w:szCs w:val="21"/>
    </w:rPr>
  </w:style>
  <w:style w:type="character" w:styleId="ListLabel3">
    <w:name w:val="ListLabel 3"/>
    <w:qFormat/>
    <w:rPr>
      <w:rFonts w:cs="Verdana"/>
      <w:i/>
      <w:sz w:val="22"/>
    </w:rPr>
  </w:style>
  <w:style w:type="character" w:styleId="ListLabel4">
    <w:name w:val="ListLabel 4"/>
    <w:qFormat/>
    <w:rPr>
      <w:rFonts w:ascii="Verdana" w:hAnsi="Verdana" w:cs="Verdana"/>
      <w:sz w:val="22"/>
      <w:szCs w:val="21"/>
    </w:rPr>
  </w:style>
  <w:style w:type="character" w:styleId="ListLabel5">
    <w:name w:val="ListLabel 5"/>
    <w:qFormat/>
    <w:rPr>
      <w:rFonts w:ascii="Verdana" w:hAnsi="Verdana" w:cs="Verdana"/>
      <w:color w:val="000000"/>
      <w:sz w:val="20"/>
      <w:szCs w:val="20"/>
    </w:rPr>
  </w:style>
  <w:style w:type="character" w:styleId="ListLabel6">
    <w:name w:val="ListLabel 6"/>
    <w:qFormat/>
    <w:rPr>
      <w:rFonts w:ascii="Verdana" w:hAnsi="Verdana" w:cs="Courier New"/>
      <w:sz w:val="20"/>
    </w:rPr>
  </w:style>
  <w:style w:type="character" w:styleId="ListLabel7">
    <w:name w:val="ListLabel 7"/>
    <w:qFormat/>
    <w:rPr>
      <w:rFonts w:ascii="Verdana" w:hAnsi="Verdana" w:cs="Courier New"/>
      <w:b/>
      <w:color w:val="000000"/>
      <w:sz w:val="20"/>
    </w:rPr>
  </w:style>
  <w:style w:type="character" w:styleId="ListLabel8">
    <w:name w:val="ListLabel 8"/>
    <w:qFormat/>
    <w:rPr>
      <w:rFonts w:ascii="Verdana" w:hAnsi="Verdana" w:eastAsia="Verdana" w:cs="Verdana"/>
      <w:sz w:val="20"/>
      <w:szCs w:val="20"/>
    </w:rPr>
  </w:style>
  <w:style w:type="character" w:styleId="ListLabel9">
    <w:name w:val="ListLabel 9"/>
    <w:qFormat/>
    <w:rPr>
      <w:rFonts w:ascii="Verdana" w:hAnsi="Verdana"/>
      <w:b/>
      <w:sz w:val="20"/>
    </w:rPr>
  </w:style>
  <w:style w:type="character" w:styleId="ListLabel10">
    <w:name w:val="ListLabel 10"/>
    <w:qFormat/>
    <w:rPr>
      <w:rFonts w:ascii="Verdana" w:hAnsi="Verdana" w:cs="Verdana"/>
      <w:b w:val="false"/>
      <w:i/>
      <w:iCs/>
      <w:sz w:val="20"/>
      <w:szCs w:val="20"/>
    </w:rPr>
  </w:style>
  <w:style w:type="character" w:styleId="ListLabel11">
    <w:name w:val="ListLabel 11"/>
    <w:qFormat/>
    <w:rPr>
      <w:rFonts w:ascii="Verdana" w:hAnsi="Verdana" w:cs="Symbol"/>
      <w:sz w:val="20"/>
    </w:rPr>
  </w:style>
  <w:style w:type="character" w:styleId="ListLabel12">
    <w:name w:val="ListLabel 12"/>
    <w:qFormat/>
    <w:rPr>
      <w:rFonts w:ascii="Verdana" w:hAnsi="Verdana" w:cs="Symbol"/>
      <w:color w:val="0000FF"/>
      <w:sz w:val="20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ascii="Verdana" w:hAnsi="Verdana" w:cs="Symbol"/>
      <w:sz w:val="20"/>
    </w:rPr>
  </w:style>
  <w:style w:type="character" w:styleId="ListLabel16">
    <w:name w:val="ListLabel 16"/>
    <w:qFormat/>
    <w:rPr>
      <w:rFonts w:ascii="Verdana" w:hAnsi="Verdana" w:cs="Verdana"/>
      <w:b w:val="false"/>
      <w:sz w:val="20"/>
      <w:szCs w:val="20"/>
    </w:rPr>
  </w:style>
  <w:style w:type="character" w:styleId="ListLabel17">
    <w:name w:val="ListLabel 17"/>
    <w:qFormat/>
    <w:rPr>
      <w:rFonts w:ascii="Verdana" w:hAnsi="Verdana"/>
      <w:sz w:val="20"/>
      <w:szCs w:val="20"/>
    </w:rPr>
  </w:style>
  <w:style w:type="character" w:styleId="ListLabel18">
    <w:name w:val="ListLabel 18"/>
    <w:qFormat/>
    <w:rPr>
      <w:rFonts w:ascii="Verdana" w:hAnsi="Verdana" w:cs="Symbol"/>
      <w:color w:val="000000"/>
      <w:sz w:val="20"/>
    </w:rPr>
  </w:style>
  <w:style w:type="character" w:styleId="ListLabel19">
    <w:name w:val="ListLabel 19"/>
    <w:qFormat/>
    <w:rPr>
      <w:rFonts w:ascii="Verdana" w:hAnsi="Verdana" w:cs="Verdana"/>
      <w:i/>
      <w:sz w:val="20"/>
      <w:szCs w:val="20"/>
    </w:rPr>
  </w:style>
  <w:style w:type="character" w:styleId="ListLabel20">
    <w:name w:val="ListLabel 20"/>
    <w:qFormat/>
    <w:rPr>
      <w:rFonts w:cs="Verdana"/>
      <w:sz w:val="22"/>
    </w:rPr>
  </w:style>
  <w:style w:type="character" w:styleId="ListLabel21">
    <w:name w:val="ListLabel 21"/>
    <w:qFormat/>
    <w:rPr>
      <w:rFonts w:ascii="Verdana" w:hAnsi="Verdana" w:cs="Times New Roman"/>
      <w:b/>
      <w:sz w:val="20"/>
    </w:rPr>
  </w:style>
  <w:style w:type="character" w:styleId="ListLabel22">
    <w:name w:val="ListLabel 22"/>
    <w:qFormat/>
    <w:rPr>
      <w:rFonts w:ascii="Verdana" w:hAnsi="Verdana"/>
      <w:sz w:val="20"/>
      <w:szCs w:val="21"/>
    </w:rPr>
  </w:style>
  <w:style w:type="character" w:styleId="ListLabel23">
    <w:name w:val="ListLabel 23"/>
    <w:qFormat/>
    <w:rPr>
      <w:rFonts w:ascii="Verdana" w:hAnsi="Verdana"/>
      <w:sz w:val="22"/>
      <w:szCs w:val="21"/>
    </w:rPr>
  </w:style>
  <w:style w:type="character" w:styleId="ListLabel24">
    <w:name w:val="ListLabel 24"/>
    <w:qFormat/>
    <w:rPr>
      <w:rFonts w:ascii="Verdana" w:hAnsi="Verdana"/>
      <w:sz w:val="20"/>
      <w:szCs w:val="20"/>
    </w:rPr>
  </w:style>
  <w:style w:type="character" w:styleId="ListLabel25">
    <w:name w:val="ListLabel 25"/>
    <w:qFormat/>
    <w:rPr>
      <w:rFonts w:ascii="Verdana" w:hAnsi="Verdana"/>
      <w:sz w:val="20"/>
    </w:rPr>
  </w:style>
  <w:style w:type="character" w:styleId="ListLabel26">
    <w:name w:val="ListLabel 26"/>
    <w:qFormat/>
    <w:rPr>
      <w:rFonts w:ascii="Verdana" w:hAnsi="Verdana" w:cs="Symbol"/>
      <w:b/>
      <w:sz w:val="20"/>
    </w:rPr>
  </w:style>
  <w:style w:type="character" w:styleId="ListLabel27">
    <w:name w:val="ListLabel 27"/>
    <w:qFormat/>
    <w:rPr>
      <w:rFonts w:ascii="Verdana" w:hAnsi="Verdana"/>
      <w:b/>
      <w:sz w:val="20"/>
    </w:rPr>
  </w:style>
  <w:style w:type="character" w:styleId="ListLabel28">
    <w:name w:val="ListLabel 28"/>
    <w:qFormat/>
    <w:rPr>
      <w:rFonts w:ascii="Verdana" w:hAnsi="Verdana"/>
      <w:b w:val="false"/>
      <w:i/>
      <w:iCs/>
      <w:sz w:val="20"/>
      <w:szCs w:val="20"/>
    </w:rPr>
  </w:style>
  <w:style w:type="character" w:styleId="ListLabel29">
    <w:name w:val="ListLabel 29"/>
    <w:qFormat/>
    <w:rPr>
      <w:rFonts w:ascii="Verdana" w:hAnsi="Verdana" w:cs="Symbol"/>
      <w:sz w:val="20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ascii="Verdana" w:hAnsi="Verdana"/>
      <w:b w:val="false"/>
      <w:sz w:val="20"/>
      <w:szCs w:val="20"/>
    </w:rPr>
  </w:style>
  <w:style w:type="character" w:styleId="ListLabel33">
    <w:name w:val="ListLabel 33"/>
    <w:qFormat/>
    <w:rPr>
      <w:rFonts w:ascii="Verdana" w:hAnsi="Verdana"/>
      <w:i/>
      <w:sz w:val="20"/>
      <w:szCs w:val="20"/>
    </w:rPr>
  </w:style>
  <w:style w:type="character" w:styleId="ListLabel34">
    <w:name w:val="ListLabel 34"/>
    <w:qFormat/>
    <w:rPr>
      <w:rFonts w:ascii="Verdana" w:hAnsi="Verdana" w:cs="Times New Roman"/>
      <w:b/>
      <w:sz w:val="20"/>
    </w:rPr>
  </w:style>
  <w:style w:type="character" w:styleId="ListLabel35">
    <w:name w:val="ListLabel 35"/>
    <w:qFormat/>
    <w:rPr>
      <w:rFonts w:ascii="Verdana" w:hAnsi="Verdana"/>
      <w:sz w:val="20"/>
      <w:szCs w:val="21"/>
    </w:rPr>
  </w:style>
  <w:style w:type="character" w:styleId="ListLabel36">
    <w:name w:val="ListLabel 36"/>
    <w:qFormat/>
    <w:rPr>
      <w:rFonts w:ascii="Verdana" w:hAnsi="Verdana"/>
      <w:sz w:val="22"/>
      <w:szCs w:val="21"/>
    </w:rPr>
  </w:style>
  <w:style w:type="character" w:styleId="ListLabel37">
    <w:name w:val="ListLabel 37"/>
    <w:qFormat/>
    <w:rPr>
      <w:rFonts w:ascii="Verdana" w:hAnsi="Verdana"/>
      <w:sz w:val="20"/>
      <w:szCs w:val="20"/>
    </w:rPr>
  </w:style>
  <w:style w:type="character" w:styleId="ListLabel38">
    <w:name w:val="ListLabel 38"/>
    <w:qFormat/>
    <w:rPr>
      <w:rFonts w:ascii="Verdana" w:hAnsi="Verdana"/>
      <w:sz w:val="20"/>
    </w:rPr>
  </w:style>
  <w:style w:type="character" w:styleId="ListLabel39">
    <w:name w:val="ListLabel 39"/>
    <w:qFormat/>
    <w:rPr>
      <w:rFonts w:ascii="Verdana" w:hAnsi="Verdana" w:cs="Symbol"/>
      <w:b/>
      <w:sz w:val="20"/>
    </w:rPr>
  </w:style>
  <w:style w:type="character" w:styleId="ListLabel40">
    <w:name w:val="ListLabel 40"/>
    <w:qFormat/>
    <w:rPr>
      <w:rFonts w:ascii="Verdana" w:hAnsi="Verdana"/>
      <w:b/>
      <w:sz w:val="20"/>
    </w:rPr>
  </w:style>
  <w:style w:type="character" w:styleId="ListLabel41">
    <w:name w:val="ListLabel 41"/>
    <w:qFormat/>
    <w:rPr>
      <w:rFonts w:ascii="Verdana" w:hAnsi="Verdana"/>
      <w:b w:val="false"/>
      <w:i/>
      <w:iCs/>
      <w:sz w:val="20"/>
      <w:szCs w:val="20"/>
    </w:rPr>
  </w:style>
  <w:style w:type="character" w:styleId="ListLabel42">
    <w:name w:val="ListLabel 42"/>
    <w:qFormat/>
    <w:rPr>
      <w:rFonts w:ascii="Verdana" w:hAnsi="Verdana" w:cs="Symbol"/>
      <w:sz w:val="20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ascii="Verdana" w:hAnsi="Verdana"/>
      <w:b w:val="false"/>
      <w:sz w:val="20"/>
      <w:szCs w:val="20"/>
    </w:rPr>
  </w:style>
  <w:style w:type="character" w:styleId="ListLabel46">
    <w:name w:val="ListLabel 46"/>
    <w:qFormat/>
    <w:rPr>
      <w:rFonts w:ascii="Verdana" w:hAnsi="Verdana"/>
      <w:i/>
      <w:sz w:val="20"/>
      <w:szCs w:val="20"/>
    </w:rPr>
  </w:style>
  <w:style w:type="character" w:styleId="ListLabel47">
    <w:name w:val="ListLabel 47"/>
    <w:qFormat/>
    <w:rPr>
      <w:rFonts w:ascii="Verdana" w:hAnsi="Verdana" w:cs="Times New Roman"/>
      <w:b/>
      <w:sz w:val="20"/>
    </w:rPr>
  </w:style>
  <w:style w:type="character" w:styleId="ListLabel48">
    <w:name w:val="ListLabel 48"/>
    <w:qFormat/>
    <w:rPr>
      <w:rFonts w:ascii="Verdana" w:hAnsi="Verdana"/>
      <w:sz w:val="20"/>
      <w:szCs w:val="21"/>
    </w:rPr>
  </w:style>
  <w:style w:type="character" w:styleId="ListLabel49">
    <w:name w:val="ListLabel 49"/>
    <w:qFormat/>
    <w:rPr>
      <w:rFonts w:ascii="Verdana" w:hAnsi="Verdana"/>
      <w:sz w:val="22"/>
      <w:szCs w:val="21"/>
    </w:rPr>
  </w:style>
  <w:style w:type="character" w:styleId="ListLabel50">
    <w:name w:val="ListLabel 50"/>
    <w:qFormat/>
    <w:rPr>
      <w:rFonts w:ascii="Verdana" w:hAnsi="Verdana"/>
      <w:sz w:val="20"/>
      <w:szCs w:val="20"/>
    </w:rPr>
  </w:style>
  <w:style w:type="character" w:styleId="ListLabel51">
    <w:name w:val="ListLabel 51"/>
    <w:qFormat/>
    <w:rPr>
      <w:rFonts w:ascii="Verdana" w:hAnsi="Verdana"/>
      <w:sz w:val="20"/>
    </w:rPr>
  </w:style>
  <w:style w:type="character" w:styleId="ListLabel52">
    <w:name w:val="ListLabel 52"/>
    <w:qFormat/>
    <w:rPr>
      <w:rFonts w:ascii="Verdana" w:hAnsi="Verdana" w:cs="Symbol"/>
      <w:b/>
      <w:sz w:val="20"/>
    </w:rPr>
  </w:style>
  <w:style w:type="character" w:styleId="ListLabel53">
    <w:name w:val="ListLabel 53"/>
    <w:qFormat/>
    <w:rPr>
      <w:rFonts w:ascii="Verdana" w:hAnsi="Verdana"/>
      <w:b/>
      <w:sz w:val="20"/>
    </w:rPr>
  </w:style>
  <w:style w:type="character" w:styleId="ListLabel54">
    <w:name w:val="ListLabel 54"/>
    <w:qFormat/>
    <w:rPr>
      <w:rFonts w:ascii="Verdana" w:hAnsi="Verdana"/>
      <w:b w:val="false"/>
      <w:i/>
      <w:iCs/>
      <w:sz w:val="20"/>
      <w:szCs w:val="20"/>
    </w:rPr>
  </w:style>
  <w:style w:type="character" w:styleId="ListLabel55">
    <w:name w:val="ListLabel 55"/>
    <w:qFormat/>
    <w:rPr>
      <w:rFonts w:ascii="Verdana" w:hAnsi="Verdana" w:cs="Symbol"/>
      <w:sz w:val="20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ascii="Verdana" w:hAnsi="Verdana"/>
      <w:b w:val="false"/>
      <w:sz w:val="20"/>
      <w:szCs w:val="20"/>
    </w:rPr>
  </w:style>
  <w:style w:type="character" w:styleId="ListLabel59">
    <w:name w:val="ListLabel 59"/>
    <w:qFormat/>
    <w:rPr>
      <w:rFonts w:ascii="Verdana" w:hAnsi="Verdana"/>
      <w:i/>
      <w:sz w:val="20"/>
      <w:szCs w:val="20"/>
    </w:rPr>
  </w:style>
  <w:style w:type="character" w:styleId="ListLabel60">
    <w:name w:val="ListLabel 60"/>
    <w:qFormat/>
    <w:rPr>
      <w:rFonts w:ascii="Verdana" w:hAnsi="Verdana" w:cs="Times New Roman"/>
      <w:b/>
      <w:sz w:val="20"/>
    </w:rPr>
  </w:style>
  <w:style w:type="character" w:styleId="ListLabel61">
    <w:name w:val="ListLabel 61"/>
    <w:qFormat/>
    <w:rPr>
      <w:rFonts w:ascii="Verdana" w:hAnsi="Verdana"/>
      <w:sz w:val="20"/>
      <w:szCs w:val="21"/>
    </w:rPr>
  </w:style>
  <w:style w:type="character" w:styleId="ListLabel62">
    <w:name w:val="ListLabel 62"/>
    <w:qFormat/>
    <w:rPr>
      <w:rFonts w:ascii="Verdana" w:hAnsi="Verdana"/>
      <w:sz w:val="22"/>
      <w:szCs w:val="21"/>
    </w:rPr>
  </w:style>
  <w:style w:type="character" w:styleId="ListLabel63">
    <w:name w:val="ListLabel 63"/>
    <w:qFormat/>
    <w:rPr>
      <w:rFonts w:ascii="Verdana" w:hAnsi="Verdana"/>
      <w:sz w:val="20"/>
      <w:szCs w:val="20"/>
    </w:rPr>
  </w:style>
  <w:style w:type="character" w:styleId="ListLabel64">
    <w:name w:val="ListLabel 64"/>
    <w:qFormat/>
    <w:rPr>
      <w:rFonts w:ascii="Verdana" w:hAnsi="Verdana"/>
      <w:sz w:val="20"/>
    </w:rPr>
  </w:style>
  <w:style w:type="character" w:styleId="ListLabel65">
    <w:name w:val="ListLabel 65"/>
    <w:qFormat/>
    <w:rPr>
      <w:rFonts w:ascii="Verdana" w:hAnsi="Verdana" w:cs="Symbol"/>
      <w:b/>
      <w:sz w:val="20"/>
    </w:rPr>
  </w:style>
  <w:style w:type="character" w:styleId="ListLabel66">
    <w:name w:val="ListLabel 66"/>
    <w:qFormat/>
    <w:rPr>
      <w:rFonts w:ascii="Verdana" w:hAnsi="Verdana"/>
      <w:b/>
      <w:sz w:val="20"/>
    </w:rPr>
  </w:style>
  <w:style w:type="character" w:styleId="ListLabel67">
    <w:name w:val="ListLabel 67"/>
    <w:qFormat/>
    <w:rPr>
      <w:rFonts w:ascii="Verdana" w:hAnsi="Verdana"/>
      <w:b w:val="false"/>
      <w:i/>
      <w:iCs/>
      <w:sz w:val="20"/>
      <w:szCs w:val="20"/>
    </w:rPr>
  </w:style>
  <w:style w:type="character" w:styleId="ListLabel68">
    <w:name w:val="ListLabel 68"/>
    <w:qFormat/>
    <w:rPr>
      <w:rFonts w:ascii="Verdana" w:hAnsi="Verdana" w:cs="Symbol"/>
      <w:sz w:val="20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ascii="Verdana" w:hAnsi="Verdana"/>
      <w:b w:val="false"/>
      <w:sz w:val="20"/>
      <w:szCs w:val="20"/>
    </w:rPr>
  </w:style>
  <w:style w:type="character" w:styleId="ListLabel72">
    <w:name w:val="ListLabel 72"/>
    <w:qFormat/>
    <w:rPr>
      <w:rFonts w:ascii="Verdana" w:hAnsi="Verdana"/>
      <w:i/>
      <w:sz w:val="20"/>
      <w:szCs w:val="20"/>
    </w:rPr>
  </w:style>
  <w:style w:type="character" w:styleId="ListLabel73">
    <w:name w:val="ListLabel 73"/>
    <w:qFormat/>
    <w:rPr>
      <w:rFonts w:ascii="Verdana" w:hAnsi="Verdana" w:cs="Times New Roman"/>
      <w:b/>
      <w:sz w:val="20"/>
    </w:rPr>
  </w:style>
  <w:style w:type="character" w:styleId="ListLabel74">
    <w:name w:val="ListLabel 74"/>
    <w:qFormat/>
    <w:rPr>
      <w:rFonts w:ascii="Verdana" w:hAnsi="Verdana"/>
      <w:sz w:val="20"/>
      <w:szCs w:val="21"/>
    </w:rPr>
  </w:style>
  <w:style w:type="character" w:styleId="ListLabel75">
    <w:name w:val="ListLabel 75"/>
    <w:qFormat/>
    <w:rPr>
      <w:rFonts w:ascii="Verdana" w:hAnsi="Verdana"/>
      <w:sz w:val="22"/>
      <w:szCs w:val="21"/>
    </w:rPr>
  </w:style>
  <w:style w:type="character" w:styleId="ListLabel76">
    <w:name w:val="ListLabel 76"/>
    <w:qFormat/>
    <w:rPr>
      <w:rFonts w:ascii="Verdana" w:hAnsi="Verdana"/>
      <w:sz w:val="20"/>
      <w:szCs w:val="20"/>
    </w:rPr>
  </w:style>
  <w:style w:type="character" w:styleId="ListLabel77">
    <w:name w:val="ListLabel 77"/>
    <w:qFormat/>
    <w:rPr>
      <w:rFonts w:ascii="Verdana" w:hAnsi="Verdana"/>
      <w:sz w:val="20"/>
    </w:rPr>
  </w:style>
  <w:style w:type="character" w:styleId="ListLabel78">
    <w:name w:val="ListLabel 78"/>
    <w:qFormat/>
    <w:rPr>
      <w:rFonts w:cs="Symbol"/>
      <w:b/>
      <w:sz w:val="20"/>
    </w:rPr>
  </w:style>
  <w:style w:type="character" w:styleId="ListLabel79">
    <w:name w:val="ListLabel 79"/>
    <w:qFormat/>
    <w:rPr>
      <w:rFonts w:cs="Symbol"/>
      <w:b/>
      <w:sz w:val="20"/>
    </w:rPr>
  </w:style>
  <w:style w:type="character" w:styleId="ListLabel80">
    <w:name w:val="ListLabel 80"/>
    <w:qFormat/>
    <w:rPr>
      <w:rFonts w:cs="Symbol"/>
      <w:b/>
      <w:sz w:val="20"/>
    </w:rPr>
  </w:style>
  <w:style w:type="character" w:styleId="ListLabel81">
    <w:name w:val="ListLabel 81"/>
    <w:qFormat/>
    <w:rPr>
      <w:rFonts w:cs="Symbol"/>
      <w:b/>
      <w:sz w:val="20"/>
    </w:rPr>
  </w:style>
  <w:style w:type="character" w:styleId="ListLabel82">
    <w:name w:val="ListLabel 82"/>
    <w:qFormat/>
    <w:rPr>
      <w:rFonts w:cs="Symbol"/>
      <w:b/>
      <w:sz w:val="20"/>
    </w:rPr>
  </w:style>
  <w:style w:type="character" w:styleId="ListLabel83">
    <w:name w:val="ListLabel 83"/>
    <w:qFormat/>
    <w:rPr>
      <w:rFonts w:cs="Symbol"/>
      <w:b/>
      <w:sz w:val="20"/>
    </w:rPr>
  </w:style>
  <w:style w:type="character" w:styleId="ListLabel84">
    <w:name w:val="ListLabel 84"/>
    <w:qFormat/>
    <w:rPr>
      <w:rFonts w:cs="Symbol"/>
      <w:b/>
      <w:sz w:val="20"/>
    </w:rPr>
  </w:style>
  <w:style w:type="character" w:styleId="ListLabel85">
    <w:name w:val="ListLabel 85"/>
    <w:qFormat/>
    <w:rPr>
      <w:rFonts w:cs="Symbol"/>
      <w:b/>
      <w:sz w:val="20"/>
    </w:rPr>
  </w:style>
  <w:style w:type="character" w:styleId="ListLabel86">
    <w:name w:val="ListLabel 86"/>
    <w:qFormat/>
    <w:rPr>
      <w:rFonts w:cs="Symbol"/>
      <w:b/>
      <w:sz w:val="20"/>
    </w:rPr>
  </w:style>
  <w:style w:type="character" w:styleId="ListLabel87">
    <w:name w:val="ListLabel 87"/>
    <w:qFormat/>
    <w:rPr>
      <w:rFonts w:ascii="Verdana" w:hAnsi="Verdana"/>
      <w:sz w:val="20"/>
      <w:szCs w:val="20"/>
    </w:rPr>
  </w:style>
  <w:style w:type="character" w:styleId="ListLabel88">
    <w:name w:val="ListLabel 88"/>
    <w:qFormat/>
    <w:rPr>
      <w:rFonts w:ascii="Verdana" w:hAnsi="Verdana"/>
      <w:b/>
      <w:sz w:val="20"/>
    </w:rPr>
  </w:style>
  <w:style w:type="character" w:styleId="ListLabel89">
    <w:name w:val="ListLabel 89"/>
    <w:qFormat/>
    <w:rPr>
      <w:rFonts w:ascii="Verdana" w:hAnsi="Verdana"/>
      <w:b w:val="false"/>
      <w:i/>
      <w:iCs/>
      <w:sz w:val="20"/>
      <w:szCs w:val="20"/>
    </w:rPr>
  </w:style>
  <w:style w:type="character" w:styleId="ListLabel90">
    <w:name w:val="ListLabel 90"/>
    <w:qFormat/>
    <w:rPr>
      <w:rFonts w:cs="Symbol"/>
      <w:sz w:val="20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ascii="Verdana" w:hAnsi="Verdana" w:cs="Symbol"/>
      <w:sz w:val="20"/>
    </w:rPr>
  </w:style>
  <w:style w:type="character" w:styleId="ListLabel93">
    <w:name w:val="ListLabel 93"/>
    <w:qFormat/>
    <w:rPr>
      <w:rFonts w:cs="Symbol"/>
      <w:sz w:val="20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  <w:sz w:val="20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ascii="Verdana" w:hAnsi="Verdana" w:cs="Symbol"/>
      <w:sz w:val="20"/>
    </w:rPr>
  </w:style>
  <w:style w:type="character" w:styleId="ListLabel100">
    <w:name w:val="ListLabel 100"/>
    <w:qFormat/>
    <w:rPr>
      <w:rFonts w:ascii="Verdana" w:hAnsi="Verdana"/>
      <w:b w:val="false"/>
      <w:sz w:val="20"/>
      <w:szCs w:val="20"/>
    </w:rPr>
  </w:style>
  <w:style w:type="character" w:styleId="ListLabel101">
    <w:name w:val="ListLabel 101"/>
    <w:qFormat/>
    <w:rPr>
      <w:b w:val="false"/>
      <w:sz w:val="20"/>
      <w:szCs w:val="20"/>
    </w:rPr>
  </w:style>
  <w:style w:type="character" w:styleId="ListLabel102">
    <w:name w:val="ListLabel 102"/>
    <w:qFormat/>
    <w:rPr>
      <w:rFonts w:ascii="Verdana" w:hAnsi="Verdana"/>
      <w:sz w:val="20"/>
      <w:szCs w:val="20"/>
    </w:rPr>
  </w:style>
  <w:style w:type="character" w:styleId="ListLabel103">
    <w:name w:val="ListLabel 103"/>
    <w:qFormat/>
    <w:rPr>
      <w:rFonts w:ascii="Verdana" w:hAnsi="Verdana" w:cs="Symbol"/>
      <w:sz w:val="20"/>
    </w:rPr>
  </w:style>
  <w:style w:type="character" w:styleId="ListLabel104">
    <w:name w:val="ListLabel 104"/>
    <w:qFormat/>
    <w:rPr>
      <w:rFonts w:ascii="Verdana" w:hAnsi="Verdana" w:cs="Symbol"/>
      <w:sz w:val="20"/>
    </w:rPr>
  </w:style>
  <w:style w:type="character" w:styleId="ListLabel105">
    <w:name w:val="ListLabel 105"/>
    <w:qFormat/>
    <w:rPr>
      <w:rFonts w:ascii="Verdana" w:hAnsi="Verdana"/>
      <w:i/>
      <w:sz w:val="20"/>
      <w:szCs w:val="20"/>
    </w:rPr>
  </w:style>
  <w:style w:type="character" w:styleId="ListLabel106">
    <w:name w:val="ListLabel 106"/>
    <w:qFormat/>
    <w:rPr>
      <w:rFonts w:ascii="Verdana" w:hAnsi="Verdana" w:cs="Times New Roman"/>
      <w:b/>
      <w:sz w:val="20"/>
    </w:rPr>
  </w:style>
  <w:style w:type="character" w:styleId="ListLabel107">
    <w:name w:val="ListLabel 107"/>
    <w:qFormat/>
    <w:rPr>
      <w:rFonts w:ascii="Verdana" w:hAnsi="Verdana"/>
      <w:sz w:val="20"/>
      <w:szCs w:val="21"/>
    </w:rPr>
  </w:style>
  <w:style w:type="character" w:styleId="ListLabel108">
    <w:name w:val="ListLabel 108"/>
    <w:qFormat/>
    <w:rPr>
      <w:rFonts w:ascii="Verdana" w:hAnsi="Verdana"/>
      <w:sz w:val="22"/>
      <w:szCs w:val="21"/>
    </w:rPr>
  </w:style>
  <w:style w:type="character" w:styleId="ListLabel109">
    <w:name w:val="ListLabel 109"/>
    <w:qFormat/>
    <w:rPr>
      <w:rFonts w:ascii="Verdana" w:hAnsi="Verdana"/>
      <w:sz w:val="20"/>
      <w:szCs w:val="20"/>
    </w:rPr>
  </w:style>
  <w:style w:type="character" w:styleId="ListLabel110">
    <w:name w:val="ListLabel 110"/>
    <w:qFormat/>
    <w:rPr>
      <w:rFonts w:ascii="Verdana" w:hAnsi="Verdana"/>
      <w:sz w:val="20"/>
    </w:rPr>
  </w:style>
  <w:style w:type="character" w:styleId="ListLabel111">
    <w:name w:val="ListLabel 111"/>
    <w:qFormat/>
    <w:rPr>
      <w:rFonts w:cs="Symbol"/>
      <w:b/>
      <w:sz w:val="20"/>
    </w:rPr>
  </w:style>
  <w:style w:type="character" w:styleId="ListLabel112">
    <w:name w:val="ListLabel 112"/>
    <w:qFormat/>
    <w:rPr>
      <w:rFonts w:cs="Symbol"/>
      <w:b/>
      <w:sz w:val="20"/>
    </w:rPr>
  </w:style>
  <w:style w:type="character" w:styleId="ListLabel113">
    <w:name w:val="ListLabel 113"/>
    <w:qFormat/>
    <w:rPr>
      <w:rFonts w:cs="Symbol"/>
      <w:b/>
      <w:sz w:val="20"/>
    </w:rPr>
  </w:style>
  <w:style w:type="character" w:styleId="ListLabel114">
    <w:name w:val="ListLabel 114"/>
    <w:qFormat/>
    <w:rPr>
      <w:rFonts w:cs="Symbol"/>
      <w:b/>
      <w:sz w:val="20"/>
    </w:rPr>
  </w:style>
  <w:style w:type="character" w:styleId="ListLabel115">
    <w:name w:val="ListLabel 115"/>
    <w:qFormat/>
    <w:rPr>
      <w:rFonts w:cs="Symbol"/>
      <w:b/>
      <w:sz w:val="20"/>
    </w:rPr>
  </w:style>
  <w:style w:type="character" w:styleId="ListLabel116">
    <w:name w:val="ListLabel 116"/>
    <w:qFormat/>
    <w:rPr>
      <w:rFonts w:cs="Symbol"/>
      <w:b/>
      <w:sz w:val="20"/>
    </w:rPr>
  </w:style>
  <w:style w:type="character" w:styleId="ListLabel117">
    <w:name w:val="ListLabel 117"/>
    <w:qFormat/>
    <w:rPr>
      <w:rFonts w:cs="Symbol"/>
      <w:b/>
      <w:sz w:val="20"/>
    </w:rPr>
  </w:style>
  <w:style w:type="character" w:styleId="ListLabel118">
    <w:name w:val="ListLabel 118"/>
    <w:qFormat/>
    <w:rPr>
      <w:rFonts w:cs="Symbol"/>
      <w:b/>
      <w:sz w:val="20"/>
    </w:rPr>
  </w:style>
  <w:style w:type="character" w:styleId="ListLabel119">
    <w:name w:val="ListLabel 119"/>
    <w:qFormat/>
    <w:rPr>
      <w:rFonts w:cs="Symbol"/>
      <w:b/>
      <w:sz w:val="20"/>
    </w:rPr>
  </w:style>
  <w:style w:type="character" w:styleId="ListLabel120">
    <w:name w:val="ListLabel 120"/>
    <w:qFormat/>
    <w:rPr>
      <w:rFonts w:ascii="Verdana" w:hAnsi="Verdana"/>
      <w:sz w:val="20"/>
      <w:szCs w:val="20"/>
    </w:rPr>
  </w:style>
  <w:style w:type="character" w:styleId="ListLabel121">
    <w:name w:val="ListLabel 121"/>
    <w:qFormat/>
    <w:rPr>
      <w:rFonts w:ascii="Verdana" w:hAnsi="Verdana"/>
      <w:b/>
      <w:sz w:val="20"/>
    </w:rPr>
  </w:style>
  <w:style w:type="character" w:styleId="ListLabel122">
    <w:name w:val="ListLabel 122"/>
    <w:qFormat/>
    <w:rPr>
      <w:rFonts w:ascii="Verdana" w:hAnsi="Verdana"/>
      <w:b w:val="false"/>
      <w:i/>
      <w:iCs/>
      <w:sz w:val="20"/>
      <w:szCs w:val="20"/>
    </w:rPr>
  </w:style>
  <w:style w:type="character" w:styleId="ListLabel123">
    <w:name w:val="ListLabel 123"/>
    <w:qFormat/>
    <w:rPr>
      <w:rFonts w:cs="Symbol"/>
      <w:sz w:val="20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ascii="Verdana" w:hAnsi="Verdana" w:cs="Symbol"/>
      <w:sz w:val="20"/>
    </w:rPr>
  </w:style>
  <w:style w:type="character" w:styleId="ListLabel126">
    <w:name w:val="ListLabel 126"/>
    <w:qFormat/>
    <w:rPr>
      <w:rFonts w:cs="Symbol"/>
      <w:sz w:val="20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  <w:sz w:val="20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ascii="Verdana" w:hAnsi="Verdana" w:cs="Symbol"/>
      <w:sz w:val="20"/>
    </w:rPr>
  </w:style>
  <w:style w:type="character" w:styleId="ListLabel133">
    <w:name w:val="ListLabel 133"/>
    <w:qFormat/>
    <w:rPr>
      <w:rFonts w:ascii="Verdana" w:hAnsi="Verdana"/>
      <w:b w:val="false"/>
      <w:sz w:val="20"/>
      <w:szCs w:val="20"/>
    </w:rPr>
  </w:style>
  <w:style w:type="character" w:styleId="ListLabel134">
    <w:name w:val="ListLabel 134"/>
    <w:qFormat/>
    <w:rPr>
      <w:b w:val="false"/>
      <w:sz w:val="20"/>
      <w:szCs w:val="20"/>
    </w:rPr>
  </w:style>
  <w:style w:type="character" w:styleId="ListLabel135">
    <w:name w:val="ListLabel 135"/>
    <w:qFormat/>
    <w:rPr>
      <w:rFonts w:ascii="Verdana" w:hAnsi="Verdana"/>
      <w:sz w:val="20"/>
      <w:szCs w:val="20"/>
    </w:rPr>
  </w:style>
  <w:style w:type="character" w:styleId="ListLabel136">
    <w:name w:val="ListLabel 136"/>
    <w:qFormat/>
    <w:rPr>
      <w:rFonts w:ascii="Verdana" w:hAnsi="Verdana" w:cs="Symbol"/>
      <w:sz w:val="20"/>
    </w:rPr>
  </w:style>
  <w:style w:type="character" w:styleId="ListLabel137">
    <w:name w:val="ListLabel 137"/>
    <w:qFormat/>
    <w:rPr>
      <w:rFonts w:ascii="Verdana" w:hAnsi="Verdana" w:cs="Symbol"/>
      <w:sz w:val="20"/>
    </w:rPr>
  </w:style>
  <w:style w:type="character" w:styleId="ListLabel138">
    <w:name w:val="ListLabel 138"/>
    <w:qFormat/>
    <w:rPr>
      <w:rFonts w:ascii="Verdana" w:hAnsi="Verdana"/>
      <w:i/>
      <w:sz w:val="20"/>
      <w:szCs w:val="20"/>
    </w:rPr>
  </w:style>
  <w:style w:type="character" w:styleId="ListLabel139">
    <w:name w:val="ListLabel 139"/>
    <w:qFormat/>
    <w:rPr>
      <w:rFonts w:ascii="Verdana" w:hAnsi="Verdana" w:cs="Times New Roman"/>
      <w:b/>
      <w:sz w:val="20"/>
    </w:rPr>
  </w:style>
  <w:style w:type="character" w:styleId="ListLabel140">
    <w:name w:val="ListLabel 140"/>
    <w:qFormat/>
    <w:rPr>
      <w:rFonts w:ascii="Verdana" w:hAnsi="Verdana"/>
      <w:sz w:val="20"/>
      <w:szCs w:val="21"/>
    </w:rPr>
  </w:style>
  <w:style w:type="character" w:styleId="ListLabel141">
    <w:name w:val="ListLabel 141"/>
    <w:qFormat/>
    <w:rPr>
      <w:rFonts w:ascii="Verdana" w:hAnsi="Verdana"/>
      <w:sz w:val="22"/>
      <w:szCs w:val="21"/>
    </w:rPr>
  </w:style>
  <w:style w:type="character" w:styleId="ListLabel142">
    <w:name w:val="ListLabel 142"/>
    <w:qFormat/>
    <w:rPr>
      <w:rFonts w:ascii="Verdana" w:hAnsi="Verdana"/>
      <w:sz w:val="20"/>
      <w:szCs w:val="20"/>
    </w:rPr>
  </w:style>
  <w:style w:type="character" w:styleId="ListLabel143">
    <w:name w:val="ListLabel 143"/>
    <w:qFormat/>
    <w:rPr>
      <w:rFonts w:ascii="Verdana" w:hAnsi="Verdana"/>
      <w:sz w:val="20"/>
    </w:rPr>
  </w:style>
  <w:style w:type="character" w:styleId="ListLabel144">
    <w:name w:val="ListLabel 144"/>
    <w:qFormat/>
    <w:rPr>
      <w:rFonts w:cs="Symbol"/>
      <w:b/>
      <w:sz w:val="20"/>
    </w:rPr>
  </w:style>
  <w:style w:type="character" w:styleId="ListLabel145">
    <w:name w:val="ListLabel 145"/>
    <w:qFormat/>
    <w:rPr>
      <w:rFonts w:cs="Symbol"/>
      <w:b/>
      <w:sz w:val="20"/>
    </w:rPr>
  </w:style>
  <w:style w:type="character" w:styleId="ListLabel146">
    <w:name w:val="ListLabel 146"/>
    <w:qFormat/>
    <w:rPr>
      <w:rFonts w:cs="Symbol"/>
      <w:b/>
      <w:sz w:val="20"/>
    </w:rPr>
  </w:style>
  <w:style w:type="character" w:styleId="ListLabel147">
    <w:name w:val="ListLabel 147"/>
    <w:qFormat/>
    <w:rPr>
      <w:rFonts w:cs="Symbol"/>
      <w:b/>
      <w:sz w:val="20"/>
    </w:rPr>
  </w:style>
  <w:style w:type="character" w:styleId="ListLabel148">
    <w:name w:val="ListLabel 148"/>
    <w:qFormat/>
    <w:rPr>
      <w:rFonts w:cs="Symbol"/>
      <w:b/>
      <w:sz w:val="20"/>
    </w:rPr>
  </w:style>
  <w:style w:type="character" w:styleId="ListLabel149">
    <w:name w:val="ListLabel 149"/>
    <w:qFormat/>
    <w:rPr>
      <w:rFonts w:cs="Symbol"/>
      <w:b/>
      <w:sz w:val="20"/>
    </w:rPr>
  </w:style>
  <w:style w:type="character" w:styleId="ListLabel150">
    <w:name w:val="ListLabel 150"/>
    <w:qFormat/>
    <w:rPr>
      <w:rFonts w:cs="Symbol"/>
      <w:b/>
      <w:sz w:val="20"/>
    </w:rPr>
  </w:style>
  <w:style w:type="character" w:styleId="ListLabel151">
    <w:name w:val="ListLabel 151"/>
    <w:qFormat/>
    <w:rPr>
      <w:rFonts w:cs="Symbol"/>
      <w:b/>
      <w:sz w:val="20"/>
    </w:rPr>
  </w:style>
  <w:style w:type="character" w:styleId="ListLabel152">
    <w:name w:val="ListLabel 152"/>
    <w:qFormat/>
    <w:rPr>
      <w:rFonts w:cs="Symbol"/>
      <w:b/>
      <w:sz w:val="20"/>
    </w:rPr>
  </w:style>
  <w:style w:type="character" w:styleId="ListLabel153">
    <w:name w:val="ListLabel 153"/>
    <w:qFormat/>
    <w:rPr>
      <w:rFonts w:ascii="Verdana" w:hAnsi="Verdana"/>
      <w:sz w:val="20"/>
      <w:szCs w:val="20"/>
    </w:rPr>
  </w:style>
  <w:style w:type="character" w:styleId="ListLabel154">
    <w:name w:val="ListLabel 154"/>
    <w:qFormat/>
    <w:rPr>
      <w:rFonts w:ascii="Verdana" w:hAnsi="Verdana"/>
      <w:b/>
      <w:sz w:val="20"/>
    </w:rPr>
  </w:style>
  <w:style w:type="character" w:styleId="ListLabel155">
    <w:name w:val="ListLabel 155"/>
    <w:qFormat/>
    <w:rPr>
      <w:rFonts w:ascii="Verdana" w:hAnsi="Verdana"/>
      <w:b w:val="false"/>
      <w:i/>
      <w:iCs/>
      <w:sz w:val="20"/>
      <w:szCs w:val="20"/>
    </w:rPr>
  </w:style>
  <w:style w:type="character" w:styleId="ListLabel156">
    <w:name w:val="ListLabel 156"/>
    <w:qFormat/>
    <w:rPr>
      <w:rFonts w:cs="Symbol"/>
      <w:sz w:val="20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ascii="Verdana" w:hAnsi="Verdana" w:cs="Symbol"/>
      <w:sz w:val="20"/>
    </w:rPr>
  </w:style>
  <w:style w:type="character" w:styleId="ListLabel159">
    <w:name w:val="ListLabel 159"/>
    <w:qFormat/>
    <w:rPr>
      <w:rFonts w:cs="Symbol"/>
      <w:sz w:val="20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Symbol"/>
      <w:sz w:val="20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ascii="Verdana" w:hAnsi="Verdana" w:cs="Symbol"/>
      <w:sz w:val="20"/>
    </w:rPr>
  </w:style>
  <w:style w:type="character" w:styleId="ListLabel166">
    <w:name w:val="ListLabel 166"/>
    <w:qFormat/>
    <w:rPr>
      <w:rFonts w:ascii="Verdana" w:hAnsi="Verdana"/>
      <w:b w:val="false"/>
      <w:sz w:val="20"/>
      <w:szCs w:val="20"/>
    </w:rPr>
  </w:style>
  <w:style w:type="character" w:styleId="ListLabel167">
    <w:name w:val="ListLabel 167"/>
    <w:qFormat/>
    <w:rPr>
      <w:b w:val="false"/>
      <w:sz w:val="20"/>
      <w:szCs w:val="20"/>
    </w:rPr>
  </w:style>
  <w:style w:type="character" w:styleId="ListLabel168">
    <w:name w:val="ListLabel 168"/>
    <w:qFormat/>
    <w:rPr>
      <w:rFonts w:ascii="Verdana" w:hAnsi="Verdana"/>
      <w:sz w:val="20"/>
      <w:szCs w:val="20"/>
    </w:rPr>
  </w:style>
  <w:style w:type="character" w:styleId="ListLabel169">
    <w:name w:val="ListLabel 169"/>
    <w:qFormat/>
    <w:rPr>
      <w:rFonts w:ascii="Verdana" w:hAnsi="Verdana" w:cs="Symbol"/>
      <w:sz w:val="20"/>
    </w:rPr>
  </w:style>
  <w:style w:type="character" w:styleId="ListLabel170">
    <w:name w:val="ListLabel 170"/>
    <w:qFormat/>
    <w:rPr>
      <w:rFonts w:ascii="Verdana" w:hAnsi="Verdana" w:cs="Symbol"/>
      <w:sz w:val="20"/>
    </w:rPr>
  </w:style>
  <w:style w:type="character" w:styleId="ListLabel171">
    <w:name w:val="ListLabel 171"/>
    <w:qFormat/>
    <w:rPr>
      <w:rFonts w:ascii="Verdana" w:hAnsi="Verdana"/>
      <w:i/>
      <w:sz w:val="20"/>
      <w:szCs w:val="20"/>
    </w:rPr>
  </w:style>
  <w:style w:type="character" w:styleId="ListLabel172">
    <w:name w:val="ListLabel 172"/>
    <w:qFormat/>
    <w:rPr>
      <w:rFonts w:ascii="Verdana" w:hAnsi="Verdana" w:cs="Times New Roman"/>
      <w:b/>
      <w:sz w:val="20"/>
    </w:rPr>
  </w:style>
  <w:style w:type="character" w:styleId="ListLabel173">
    <w:name w:val="ListLabel 173"/>
    <w:qFormat/>
    <w:rPr>
      <w:rFonts w:ascii="Verdana" w:hAnsi="Verdana"/>
      <w:sz w:val="20"/>
      <w:szCs w:val="21"/>
    </w:rPr>
  </w:style>
  <w:style w:type="character" w:styleId="ListLabel174">
    <w:name w:val="ListLabel 174"/>
    <w:qFormat/>
    <w:rPr>
      <w:rFonts w:ascii="Verdana" w:hAnsi="Verdana"/>
      <w:sz w:val="22"/>
      <w:szCs w:val="21"/>
    </w:rPr>
  </w:style>
  <w:style w:type="character" w:styleId="ListLabel175">
    <w:name w:val="ListLabel 175"/>
    <w:qFormat/>
    <w:rPr>
      <w:rFonts w:ascii="Verdana" w:hAnsi="Verdana"/>
      <w:sz w:val="20"/>
      <w:szCs w:val="20"/>
    </w:rPr>
  </w:style>
  <w:style w:type="character" w:styleId="ListLabel176">
    <w:name w:val="ListLabel 176"/>
    <w:qFormat/>
    <w:rPr>
      <w:rFonts w:ascii="Verdana" w:hAnsi="Verdana"/>
      <w:sz w:val="20"/>
    </w:rPr>
  </w:style>
  <w:style w:type="character" w:styleId="ListLabel177">
    <w:name w:val="ListLabel 177"/>
    <w:qFormat/>
    <w:rPr>
      <w:rFonts w:cs="Symbol"/>
      <w:b/>
      <w:sz w:val="20"/>
    </w:rPr>
  </w:style>
  <w:style w:type="character" w:styleId="ListLabel178">
    <w:name w:val="ListLabel 178"/>
    <w:qFormat/>
    <w:rPr>
      <w:rFonts w:cs="Symbol"/>
      <w:b/>
      <w:sz w:val="20"/>
    </w:rPr>
  </w:style>
  <w:style w:type="character" w:styleId="ListLabel179">
    <w:name w:val="ListLabel 179"/>
    <w:qFormat/>
    <w:rPr>
      <w:rFonts w:cs="Symbol"/>
      <w:b/>
      <w:sz w:val="20"/>
    </w:rPr>
  </w:style>
  <w:style w:type="character" w:styleId="ListLabel180">
    <w:name w:val="ListLabel 180"/>
    <w:qFormat/>
    <w:rPr>
      <w:rFonts w:cs="Symbol"/>
      <w:b/>
      <w:sz w:val="20"/>
    </w:rPr>
  </w:style>
  <w:style w:type="character" w:styleId="ListLabel181">
    <w:name w:val="ListLabel 181"/>
    <w:qFormat/>
    <w:rPr>
      <w:rFonts w:cs="Symbol"/>
      <w:b/>
      <w:sz w:val="20"/>
    </w:rPr>
  </w:style>
  <w:style w:type="character" w:styleId="ListLabel182">
    <w:name w:val="ListLabel 182"/>
    <w:qFormat/>
    <w:rPr>
      <w:rFonts w:cs="Symbol"/>
      <w:b/>
      <w:sz w:val="20"/>
    </w:rPr>
  </w:style>
  <w:style w:type="character" w:styleId="ListLabel183">
    <w:name w:val="ListLabel 183"/>
    <w:qFormat/>
    <w:rPr>
      <w:rFonts w:cs="Symbol"/>
      <w:b/>
      <w:sz w:val="20"/>
    </w:rPr>
  </w:style>
  <w:style w:type="character" w:styleId="ListLabel184">
    <w:name w:val="ListLabel 184"/>
    <w:qFormat/>
    <w:rPr>
      <w:rFonts w:cs="Symbol"/>
      <w:b/>
      <w:sz w:val="20"/>
    </w:rPr>
  </w:style>
  <w:style w:type="character" w:styleId="ListLabel185">
    <w:name w:val="ListLabel 185"/>
    <w:qFormat/>
    <w:rPr>
      <w:rFonts w:cs="Symbol"/>
      <w:b/>
      <w:sz w:val="20"/>
    </w:rPr>
  </w:style>
  <w:style w:type="character" w:styleId="ListLabel186">
    <w:name w:val="ListLabel 186"/>
    <w:qFormat/>
    <w:rPr>
      <w:rFonts w:ascii="Verdana" w:hAnsi="Verdana"/>
      <w:sz w:val="20"/>
      <w:szCs w:val="20"/>
    </w:rPr>
  </w:style>
  <w:style w:type="character" w:styleId="ListLabel187">
    <w:name w:val="ListLabel 187"/>
    <w:qFormat/>
    <w:rPr>
      <w:rFonts w:ascii="Verdana" w:hAnsi="Verdana"/>
      <w:b/>
      <w:sz w:val="20"/>
    </w:rPr>
  </w:style>
  <w:style w:type="character" w:styleId="ListLabel188">
    <w:name w:val="ListLabel 188"/>
    <w:qFormat/>
    <w:rPr>
      <w:rFonts w:ascii="Verdana" w:hAnsi="Verdana"/>
      <w:b w:val="false"/>
      <w:i/>
      <w:iCs/>
      <w:sz w:val="20"/>
      <w:szCs w:val="20"/>
    </w:rPr>
  </w:style>
  <w:style w:type="character" w:styleId="ListLabel189">
    <w:name w:val="ListLabel 189"/>
    <w:qFormat/>
    <w:rPr>
      <w:rFonts w:cs="Symbol"/>
      <w:sz w:val="20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ascii="Verdana" w:hAnsi="Verdana" w:cs="Symbol"/>
      <w:sz w:val="20"/>
    </w:rPr>
  </w:style>
  <w:style w:type="character" w:styleId="ListLabel192">
    <w:name w:val="ListLabel 192"/>
    <w:qFormat/>
    <w:rPr>
      <w:rFonts w:cs="Symbol"/>
      <w:sz w:val="20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  <w:sz w:val="20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ascii="Verdana" w:hAnsi="Verdana" w:cs="Symbol"/>
      <w:sz w:val="20"/>
    </w:rPr>
  </w:style>
  <w:style w:type="character" w:styleId="ListLabel199">
    <w:name w:val="ListLabel 199"/>
    <w:qFormat/>
    <w:rPr>
      <w:rFonts w:ascii="Verdana" w:hAnsi="Verdana"/>
      <w:b w:val="false"/>
      <w:sz w:val="20"/>
      <w:szCs w:val="20"/>
    </w:rPr>
  </w:style>
  <w:style w:type="character" w:styleId="ListLabel200">
    <w:name w:val="ListLabel 200"/>
    <w:qFormat/>
    <w:rPr>
      <w:b w:val="false"/>
      <w:sz w:val="20"/>
      <w:szCs w:val="20"/>
    </w:rPr>
  </w:style>
  <w:style w:type="character" w:styleId="ListLabel201">
    <w:name w:val="ListLabel 201"/>
    <w:qFormat/>
    <w:rPr>
      <w:rFonts w:ascii="Verdana" w:hAnsi="Verdana"/>
      <w:sz w:val="20"/>
      <w:szCs w:val="20"/>
    </w:rPr>
  </w:style>
  <w:style w:type="character" w:styleId="ListLabel202">
    <w:name w:val="ListLabel 202"/>
    <w:qFormat/>
    <w:rPr>
      <w:rFonts w:ascii="Verdana" w:hAnsi="Verdana" w:cs="Symbol"/>
      <w:sz w:val="20"/>
    </w:rPr>
  </w:style>
  <w:style w:type="character" w:styleId="ListLabel203">
    <w:name w:val="ListLabel 203"/>
    <w:qFormat/>
    <w:rPr>
      <w:rFonts w:ascii="Verdana" w:hAnsi="Verdana" w:cs="Symbol"/>
      <w:sz w:val="20"/>
    </w:rPr>
  </w:style>
  <w:style w:type="character" w:styleId="ListLabel204">
    <w:name w:val="ListLabel 204"/>
    <w:qFormat/>
    <w:rPr>
      <w:rFonts w:ascii="Verdana" w:hAnsi="Verdana"/>
      <w:i/>
      <w:sz w:val="20"/>
      <w:szCs w:val="20"/>
    </w:rPr>
  </w:style>
  <w:style w:type="character" w:styleId="ListLabel205">
    <w:name w:val="ListLabel 205"/>
    <w:qFormat/>
    <w:rPr>
      <w:rFonts w:ascii="Verdana" w:hAnsi="Verdana" w:cs="Times New Roman"/>
      <w:b/>
      <w:sz w:val="20"/>
    </w:rPr>
  </w:style>
  <w:style w:type="character" w:styleId="ListLabel206">
    <w:name w:val="ListLabel 206"/>
    <w:qFormat/>
    <w:rPr>
      <w:rFonts w:ascii="Verdana" w:hAnsi="Verdana"/>
      <w:sz w:val="20"/>
      <w:szCs w:val="21"/>
    </w:rPr>
  </w:style>
  <w:style w:type="character" w:styleId="ListLabel207">
    <w:name w:val="ListLabel 207"/>
    <w:qFormat/>
    <w:rPr>
      <w:rFonts w:ascii="Verdana" w:hAnsi="Verdana"/>
      <w:sz w:val="22"/>
      <w:szCs w:val="21"/>
    </w:rPr>
  </w:style>
  <w:style w:type="character" w:styleId="ListLabel208">
    <w:name w:val="ListLabel 208"/>
    <w:qFormat/>
    <w:rPr>
      <w:rFonts w:ascii="Verdana" w:hAnsi="Verdana"/>
      <w:sz w:val="20"/>
      <w:szCs w:val="20"/>
    </w:rPr>
  </w:style>
  <w:style w:type="character" w:styleId="ListLabel209">
    <w:name w:val="ListLabel 209"/>
    <w:qFormat/>
    <w:rPr>
      <w:rFonts w:ascii="Verdana" w:hAnsi="Verdana"/>
      <w:sz w:val="20"/>
    </w:rPr>
  </w:style>
  <w:style w:type="character" w:styleId="ListLabel210">
    <w:name w:val="ListLabel 210"/>
    <w:qFormat/>
    <w:rPr>
      <w:rFonts w:cs="Symbol"/>
      <w:b/>
      <w:sz w:val="20"/>
    </w:rPr>
  </w:style>
  <w:style w:type="character" w:styleId="ListLabel211">
    <w:name w:val="ListLabel 211"/>
    <w:qFormat/>
    <w:rPr>
      <w:rFonts w:cs="Symbol"/>
      <w:b/>
      <w:sz w:val="20"/>
    </w:rPr>
  </w:style>
  <w:style w:type="character" w:styleId="ListLabel212">
    <w:name w:val="ListLabel 212"/>
    <w:qFormat/>
    <w:rPr>
      <w:rFonts w:cs="Symbol"/>
      <w:b/>
      <w:sz w:val="20"/>
    </w:rPr>
  </w:style>
  <w:style w:type="character" w:styleId="ListLabel213">
    <w:name w:val="ListLabel 213"/>
    <w:qFormat/>
    <w:rPr>
      <w:rFonts w:cs="Symbol"/>
      <w:b/>
      <w:sz w:val="20"/>
    </w:rPr>
  </w:style>
  <w:style w:type="character" w:styleId="ListLabel214">
    <w:name w:val="ListLabel 214"/>
    <w:qFormat/>
    <w:rPr>
      <w:rFonts w:cs="Symbol"/>
      <w:b/>
      <w:sz w:val="20"/>
    </w:rPr>
  </w:style>
  <w:style w:type="character" w:styleId="ListLabel215">
    <w:name w:val="ListLabel 215"/>
    <w:qFormat/>
    <w:rPr>
      <w:rFonts w:cs="Symbol"/>
      <w:b/>
      <w:sz w:val="20"/>
    </w:rPr>
  </w:style>
  <w:style w:type="character" w:styleId="ListLabel216">
    <w:name w:val="ListLabel 216"/>
    <w:qFormat/>
    <w:rPr>
      <w:rFonts w:cs="Symbol"/>
      <w:b/>
      <w:sz w:val="20"/>
    </w:rPr>
  </w:style>
  <w:style w:type="character" w:styleId="ListLabel217">
    <w:name w:val="ListLabel 217"/>
    <w:qFormat/>
    <w:rPr>
      <w:rFonts w:cs="Symbol"/>
      <w:b/>
      <w:sz w:val="20"/>
    </w:rPr>
  </w:style>
  <w:style w:type="character" w:styleId="ListLabel218">
    <w:name w:val="ListLabel 218"/>
    <w:qFormat/>
    <w:rPr>
      <w:rFonts w:cs="Symbol"/>
      <w:b/>
      <w:sz w:val="20"/>
    </w:rPr>
  </w:style>
  <w:style w:type="character" w:styleId="ListLabel219">
    <w:name w:val="ListLabel 219"/>
    <w:qFormat/>
    <w:rPr>
      <w:rFonts w:ascii="Verdana" w:hAnsi="Verdana"/>
      <w:sz w:val="20"/>
      <w:szCs w:val="20"/>
    </w:rPr>
  </w:style>
  <w:style w:type="character" w:styleId="ListLabel220">
    <w:name w:val="ListLabel 220"/>
    <w:qFormat/>
    <w:rPr>
      <w:rFonts w:ascii="Verdana" w:hAnsi="Verdana"/>
      <w:b/>
      <w:sz w:val="20"/>
    </w:rPr>
  </w:style>
  <w:style w:type="character" w:styleId="ListLabel221">
    <w:name w:val="ListLabel 221"/>
    <w:qFormat/>
    <w:rPr>
      <w:rFonts w:ascii="Verdana" w:hAnsi="Verdana"/>
      <w:b w:val="false"/>
      <w:i/>
      <w:iCs/>
      <w:sz w:val="20"/>
      <w:szCs w:val="20"/>
    </w:rPr>
  </w:style>
  <w:style w:type="character" w:styleId="ListLabel222">
    <w:name w:val="ListLabel 222"/>
    <w:qFormat/>
    <w:rPr>
      <w:rFonts w:cs="Symbol"/>
      <w:sz w:val="20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ascii="Verdana" w:hAnsi="Verdana" w:cs="Symbol"/>
      <w:sz w:val="20"/>
    </w:rPr>
  </w:style>
  <w:style w:type="character" w:styleId="ListLabel225">
    <w:name w:val="ListLabel 225"/>
    <w:qFormat/>
    <w:rPr>
      <w:rFonts w:cs="Symbol"/>
      <w:sz w:val="20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  <w:sz w:val="20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ascii="Verdana" w:hAnsi="Verdana" w:cs="Symbol"/>
      <w:sz w:val="20"/>
    </w:rPr>
  </w:style>
  <w:style w:type="character" w:styleId="ListLabel232">
    <w:name w:val="ListLabel 232"/>
    <w:qFormat/>
    <w:rPr>
      <w:rFonts w:ascii="Verdana" w:hAnsi="Verdana"/>
      <w:b w:val="false"/>
      <w:sz w:val="20"/>
      <w:szCs w:val="20"/>
    </w:rPr>
  </w:style>
  <w:style w:type="character" w:styleId="ListLabel233">
    <w:name w:val="ListLabel 233"/>
    <w:qFormat/>
    <w:rPr>
      <w:b w:val="false"/>
      <w:sz w:val="20"/>
      <w:szCs w:val="20"/>
    </w:rPr>
  </w:style>
  <w:style w:type="character" w:styleId="ListLabel234">
    <w:name w:val="ListLabel 234"/>
    <w:qFormat/>
    <w:rPr>
      <w:rFonts w:ascii="Verdana" w:hAnsi="Verdana"/>
      <w:sz w:val="20"/>
      <w:szCs w:val="20"/>
    </w:rPr>
  </w:style>
  <w:style w:type="character" w:styleId="ListLabel235">
    <w:name w:val="ListLabel 235"/>
    <w:qFormat/>
    <w:rPr>
      <w:rFonts w:ascii="Verdana" w:hAnsi="Verdana" w:cs="Symbol"/>
      <w:sz w:val="20"/>
    </w:rPr>
  </w:style>
  <w:style w:type="character" w:styleId="ListLabel236">
    <w:name w:val="ListLabel 236"/>
    <w:qFormat/>
    <w:rPr>
      <w:rFonts w:ascii="Verdana" w:hAnsi="Verdana" w:cs="Symbol"/>
      <w:sz w:val="20"/>
    </w:rPr>
  </w:style>
  <w:style w:type="character" w:styleId="ListLabel237">
    <w:name w:val="ListLabel 237"/>
    <w:qFormat/>
    <w:rPr>
      <w:rFonts w:ascii="Verdana" w:hAnsi="Verdana"/>
      <w:i/>
      <w:sz w:val="20"/>
      <w:szCs w:val="20"/>
    </w:rPr>
  </w:style>
  <w:style w:type="character" w:styleId="ListLabel238">
    <w:name w:val="ListLabel 238"/>
    <w:qFormat/>
    <w:rPr>
      <w:rFonts w:ascii="Verdana" w:hAnsi="Verdana" w:cs="Times New Roman"/>
      <w:b/>
      <w:sz w:val="20"/>
    </w:rPr>
  </w:style>
  <w:style w:type="character" w:styleId="ListLabel239">
    <w:name w:val="ListLabel 239"/>
    <w:qFormat/>
    <w:rPr>
      <w:rFonts w:ascii="Verdana" w:hAnsi="Verdana"/>
      <w:sz w:val="20"/>
      <w:szCs w:val="21"/>
    </w:rPr>
  </w:style>
  <w:style w:type="character" w:styleId="ListLabel240">
    <w:name w:val="ListLabel 240"/>
    <w:qFormat/>
    <w:rPr>
      <w:rFonts w:ascii="Verdana" w:hAnsi="Verdana"/>
      <w:sz w:val="22"/>
      <w:szCs w:val="21"/>
    </w:rPr>
  </w:style>
  <w:style w:type="character" w:styleId="ListLabel241">
    <w:name w:val="ListLabel 241"/>
    <w:qFormat/>
    <w:rPr>
      <w:rFonts w:ascii="Verdana" w:hAnsi="Verdana"/>
      <w:sz w:val="20"/>
      <w:szCs w:val="20"/>
    </w:rPr>
  </w:style>
  <w:style w:type="character" w:styleId="ListLabel242">
    <w:name w:val="ListLabel 242"/>
    <w:qFormat/>
    <w:rPr>
      <w:rFonts w:ascii="Verdana" w:hAnsi="Verdana"/>
      <w:sz w:val="20"/>
    </w:rPr>
  </w:style>
  <w:style w:type="character" w:styleId="ListLabel243">
    <w:name w:val="ListLabel 243"/>
    <w:qFormat/>
    <w:rPr>
      <w:rFonts w:cs="Symbol"/>
      <w:b/>
      <w:sz w:val="20"/>
    </w:rPr>
  </w:style>
  <w:style w:type="character" w:styleId="ListLabel244">
    <w:name w:val="ListLabel 244"/>
    <w:qFormat/>
    <w:rPr>
      <w:rFonts w:cs="Symbol"/>
      <w:b/>
      <w:sz w:val="20"/>
    </w:rPr>
  </w:style>
  <w:style w:type="character" w:styleId="ListLabel245">
    <w:name w:val="ListLabel 245"/>
    <w:qFormat/>
    <w:rPr>
      <w:rFonts w:cs="Symbol"/>
      <w:b/>
      <w:sz w:val="20"/>
    </w:rPr>
  </w:style>
  <w:style w:type="character" w:styleId="ListLabel246">
    <w:name w:val="ListLabel 246"/>
    <w:qFormat/>
    <w:rPr>
      <w:rFonts w:cs="Symbol"/>
      <w:b/>
      <w:sz w:val="20"/>
    </w:rPr>
  </w:style>
  <w:style w:type="character" w:styleId="ListLabel247">
    <w:name w:val="ListLabel 247"/>
    <w:qFormat/>
    <w:rPr>
      <w:rFonts w:cs="Symbol"/>
      <w:b/>
      <w:sz w:val="20"/>
    </w:rPr>
  </w:style>
  <w:style w:type="character" w:styleId="ListLabel248">
    <w:name w:val="ListLabel 248"/>
    <w:qFormat/>
    <w:rPr>
      <w:rFonts w:cs="Symbol"/>
      <w:b/>
      <w:sz w:val="20"/>
    </w:rPr>
  </w:style>
  <w:style w:type="character" w:styleId="ListLabel249">
    <w:name w:val="ListLabel 249"/>
    <w:qFormat/>
    <w:rPr>
      <w:rFonts w:cs="Symbol"/>
      <w:b/>
      <w:sz w:val="20"/>
    </w:rPr>
  </w:style>
  <w:style w:type="character" w:styleId="ListLabel250">
    <w:name w:val="ListLabel 250"/>
    <w:qFormat/>
    <w:rPr>
      <w:rFonts w:cs="Symbol"/>
      <w:b/>
      <w:sz w:val="20"/>
    </w:rPr>
  </w:style>
  <w:style w:type="character" w:styleId="ListLabel251">
    <w:name w:val="ListLabel 251"/>
    <w:qFormat/>
    <w:rPr>
      <w:rFonts w:cs="Symbol"/>
      <w:b/>
      <w:sz w:val="20"/>
    </w:rPr>
  </w:style>
  <w:style w:type="character" w:styleId="ListLabel252">
    <w:name w:val="ListLabel 252"/>
    <w:qFormat/>
    <w:rPr>
      <w:rFonts w:ascii="Verdana" w:hAnsi="Verdana"/>
      <w:sz w:val="20"/>
      <w:szCs w:val="20"/>
    </w:rPr>
  </w:style>
  <w:style w:type="character" w:styleId="ListLabel253">
    <w:name w:val="ListLabel 253"/>
    <w:qFormat/>
    <w:rPr>
      <w:rFonts w:ascii="Verdana" w:hAnsi="Verdana"/>
      <w:b/>
      <w:sz w:val="20"/>
    </w:rPr>
  </w:style>
  <w:style w:type="character" w:styleId="ListLabel254">
    <w:name w:val="ListLabel 254"/>
    <w:qFormat/>
    <w:rPr>
      <w:rFonts w:ascii="Verdana" w:hAnsi="Verdana"/>
      <w:b w:val="false"/>
      <w:i/>
      <w:iCs/>
      <w:sz w:val="20"/>
      <w:szCs w:val="20"/>
    </w:rPr>
  </w:style>
  <w:style w:type="character" w:styleId="ListLabel255">
    <w:name w:val="ListLabel 255"/>
    <w:qFormat/>
    <w:rPr>
      <w:rFonts w:cs="Symbol"/>
      <w:sz w:val="20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ascii="Verdana" w:hAnsi="Verdana" w:cs="Symbol"/>
      <w:sz w:val="20"/>
    </w:rPr>
  </w:style>
  <w:style w:type="character" w:styleId="ListLabel258">
    <w:name w:val="ListLabel 258"/>
    <w:qFormat/>
    <w:rPr>
      <w:rFonts w:cs="Symbol"/>
      <w:sz w:val="20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Symbol"/>
      <w:sz w:val="20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ascii="Verdana" w:hAnsi="Verdana" w:cs="Symbol"/>
      <w:sz w:val="20"/>
    </w:rPr>
  </w:style>
  <w:style w:type="character" w:styleId="ListLabel265">
    <w:name w:val="ListLabel 265"/>
    <w:qFormat/>
    <w:rPr>
      <w:rFonts w:ascii="Verdana" w:hAnsi="Verdana"/>
      <w:b w:val="false"/>
      <w:sz w:val="20"/>
      <w:szCs w:val="20"/>
    </w:rPr>
  </w:style>
  <w:style w:type="character" w:styleId="ListLabel266">
    <w:name w:val="ListLabel 266"/>
    <w:qFormat/>
    <w:rPr>
      <w:b w:val="false"/>
      <w:sz w:val="20"/>
      <w:szCs w:val="20"/>
    </w:rPr>
  </w:style>
  <w:style w:type="character" w:styleId="ListLabel267">
    <w:name w:val="ListLabel 267"/>
    <w:qFormat/>
    <w:rPr>
      <w:rFonts w:ascii="Verdana" w:hAnsi="Verdana"/>
      <w:sz w:val="20"/>
      <w:szCs w:val="20"/>
    </w:rPr>
  </w:style>
  <w:style w:type="character" w:styleId="ListLabel268">
    <w:name w:val="ListLabel 268"/>
    <w:qFormat/>
    <w:rPr>
      <w:rFonts w:ascii="Verdana" w:hAnsi="Verdana" w:cs="Symbol"/>
      <w:sz w:val="20"/>
    </w:rPr>
  </w:style>
  <w:style w:type="character" w:styleId="ListLabel269">
    <w:name w:val="ListLabel 269"/>
    <w:qFormat/>
    <w:rPr>
      <w:rFonts w:ascii="Verdana" w:hAnsi="Verdana" w:cs="Symbol"/>
      <w:sz w:val="20"/>
    </w:rPr>
  </w:style>
  <w:style w:type="character" w:styleId="ListLabel270">
    <w:name w:val="ListLabel 270"/>
    <w:qFormat/>
    <w:rPr>
      <w:rFonts w:ascii="Verdana" w:hAnsi="Verdana"/>
      <w:i/>
      <w:sz w:val="20"/>
      <w:szCs w:val="20"/>
    </w:rPr>
  </w:style>
  <w:style w:type="character" w:styleId="ListLabel271">
    <w:name w:val="ListLabel 271"/>
    <w:qFormat/>
    <w:rPr>
      <w:rFonts w:ascii="Verdana" w:hAnsi="Verdana" w:cs="Times New Roman"/>
      <w:b/>
      <w:sz w:val="20"/>
    </w:rPr>
  </w:style>
  <w:style w:type="character" w:styleId="ListLabel272">
    <w:name w:val="ListLabel 272"/>
    <w:qFormat/>
    <w:rPr>
      <w:rFonts w:ascii="Verdana" w:hAnsi="Verdana"/>
      <w:sz w:val="20"/>
      <w:szCs w:val="21"/>
    </w:rPr>
  </w:style>
  <w:style w:type="character" w:styleId="ListLabel273">
    <w:name w:val="ListLabel 273"/>
    <w:qFormat/>
    <w:rPr>
      <w:rFonts w:ascii="Verdana" w:hAnsi="Verdana"/>
      <w:sz w:val="22"/>
      <w:szCs w:val="21"/>
    </w:rPr>
  </w:style>
  <w:style w:type="character" w:styleId="ListLabel274">
    <w:name w:val="ListLabel 274"/>
    <w:qFormat/>
    <w:rPr>
      <w:rFonts w:ascii="Verdana" w:hAnsi="Verdana"/>
      <w:sz w:val="20"/>
      <w:szCs w:val="20"/>
    </w:rPr>
  </w:style>
  <w:style w:type="character" w:styleId="ListLabel275">
    <w:name w:val="ListLabel 275"/>
    <w:qFormat/>
    <w:rPr>
      <w:rFonts w:ascii="Verdana" w:hAnsi="Verdana"/>
      <w:sz w:val="20"/>
    </w:rPr>
  </w:style>
  <w:style w:type="character" w:styleId="ListLabel276">
    <w:name w:val="ListLabel 276"/>
    <w:qFormat/>
    <w:rPr>
      <w:rFonts w:cs="Symbol"/>
      <w:b/>
      <w:sz w:val="20"/>
    </w:rPr>
  </w:style>
  <w:style w:type="character" w:styleId="ListLabel277">
    <w:name w:val="ListLabel 277"/>
    <w:qFormat/>
    <w:rPr>
      <w:rFonts w:cs="Symbol"/>
      <w:b/>
      <w:sz w:val="20"/>
    </w:rPr>
  </w:style>
  <w:style w:type="character" w:styleId="ListLabel278">
    <w:name w:val="ListLabel 278"/>
    <w:qFormat/>
    <w:rPr>
      <w:rFonts w:cs="Symbol"/>
      <w:b/>
      <w:sz w:val="20"/>
    </w:rPr>
  </w:style>
  <w:style w:type="character" w:styleId="ListLabel279">
    <w:name w:val="ListLabel 279"/>
    <w:qFormat/>
    <w:rPr>
      <w:rFonts w:cs="Symbol"/>
      <w:b/>
      <w:sz w:val="20"/>
    </w:rPr>
  </w:style>
  <w:style w:type="character" w:styleId="ListLabel280">
    <w:name w:val="ListLabel 280"/>
    <w:qFormat/>
    <w:rPr>
      <w:rFonts w:cs="Symbol"/>
      <w:b/>
      <w:sz w:val="20"/>
    </w:rPr>
  </w:style>
  <w:style w:type="character" w:styleId="ListLabel281">
    <w:name w:val="ListLabel 281"/>
    <w:qFormat/>
    <w:rPr>
      <w:rFonts w:cs="Symbol"/>
      <w:b/>
      <w:sz w:val="20"/>
    </w:rPr>
  </w:style>
  <w:style w:type="character" w:styleId="ListLabel282">
    <w:name w:val="ListLabel 282"/>
    <w:qFormat/>
    <w:rPr>
      <w:rFonts w:cs="Symbol"/>
      <w:b/>
      <w:sz w:val="20"/>
    </w:rPr>
  </w:style>
  <w:style w:type="character" w:styleId="ListLabel283">
    <w:name w:val="ListLabel 283"/>
    <w:qFormat/>
    <w:rPr>
      <w:rFonts w:cs="Symbol"/>
      <w:b/>
      <w:sz w:val="20"/>
    </w:rPr>
  </w:style>
  <w:style w:type="character" w:styleId="ListLabel284">
    <w:name w:val="ListLabel 284"/>
    <w:qFormat/>
    <w:rPr>
      <w:rFonts w:cs="Symbol"/>
      <w:b/>
      <w:sz w:val="20"/>
    </w:rPr>
  </w:style>
  <w:style w:type="character" w:styleId="ListLabel285">
    <w:name w:val="ListLabel 285"/>
    <w:qFormat/>
    <w:rPr>
      <w:rFonts w:ascii="Verdana" w:hAnsi="Verdana"/>
      <w:sz w:val="20"/>
      <w:szCs w:val="20"/>
    </w:rPr>
  </w:style>
  <w:style w:type="character" w:styleId="ListLabel286">
    <w:name w:val="ListLabel 286"/>
    <w:qFormat/>
    <w:rPr>
      <w:rFonts w:ascii="Verdana" w:hAnsi="Verdana"/>
      <w:b/>
      <w:sz w:val="20"/>
    </w:rPr>
  </w:style>
  <w:style w:type="character" w:styleId="ListLabel287">
    <w:name w:val="ListLabel 287"/>
    <w:qFormat/>
    <w:rPr>
      <w:rFonts w:ascii="Verdana" w:hAnsi="Verdana"/>
      <w:b w:val="false"/>
      <w:i/>
      <w:iCs/>
      <w:sz w:val="20"/>
      <w:szCs w:val="20"/>
    </w:rPr>
  </w:style>
  <w:style w:type="character" w:styleId="ListLabel288">
    <w:name w:val="ListLabel 288"/>
    <w:qFormat/>
    <w:rPr>
      <w:rFonts w:cs="Symbol"/>
      <w:sz w:val="20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ascii="Verdana" w:hAnsi="Verdana" w:cs="Symbol"/>
      <w:sz w:val="20"/>
    </w:rPr>
  </w:style>
  <w:style w:type="character" w:styleId="ListLabel291">
    <w:name w:val="ListLabel 291"/>
    <w:qFormat/>
    <w:rPr>
      <w:rFonts w:cs="Symbol"/>
      <w:sz w:val="20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  <w:sz w:val="20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ascii="Verdana" w:hAnsi="Verdana" w:cs="Symbol"/>
      <w:sz w:val="20"/>
    </w:rPr>
  </w:style>
  <w:style w:type="character" w:styleId="ListLabel298">
    <w:name w:val="ListLabel 298"/>
    <w:qFormat/>
    <w:rPr>
      <w:rFonts w:ascii="Verdana" w:hAnsi="Verdana"/>
      <w:b w:val="false"/>
      <w:sz w:val="20"/>
      <w:szCs w:val="20"/>
    </w:rPr>
  </w:style>
  <w:style w:type="character" w:styleId="ListLabel299">
    <w:name w:val="ListLabel 299"/>
    <w:qFormat/>
    <w:rPr>
      <w:b w:val="false"/>
      <w:sz w:val="20"/>
      <w:szCs w:val="20"/>
    </w:rPr>
  </w:style>
  <w:style w:type="character" w:styleId="ListLabel300">
    <w:name w:val="ListLabel 300"/>
    <w:qFormat/>
    <w:rPr>
      <w:rFonts w:ascii="Verdana" w:hAnsi="Verdana"/>
      <w:sz w:val="20"/>
      <w:szCs w:val="20"/>
    </w:rPr>
  </w:style>
  <w:style w:type="character" w:styleId="ListLabel301">
    <w:name w:val="ListLabel 301"/>
    <w:qFormat/>
    <w:rPr>
      <w:rFonts w:ascii="Verdana" w:hAnsi="Verdana" w:cs="Symbol"/>
      <w:sz w:val="20"/>
    </w:rPr>
  </w:style>
  <w:style w:type="character" w:styleId="ListLabel302">
    <w:name w:val="ListLabel 302"/>
    <w:qFormat/>
    <w:rPr>
      <w:rFonts w:ascii="Verdana" w:hAnsi="Verdana" w:cs="Symbol"/>
      <w:sz w:val="20"/>
    </w:rPr>
  </w:style>
  <w:style w:type="character" w:styleId="ListLabel303">
    <w:name w:val="ListLabel 303"/>
    <w:qFormat/>
    <w:rPr>
      <w:rFonts w:ascii="Verdana" w:hAnsi="Verdana"/>
      <w:i/>
      <w:sz w:val="20"/>
      <w:szCs w:val="20"/>
    </w:rPr>
  </w:style>
  <w:style w:type="character" w:styleId="ListLabel304">
    <w:name w:val="ListLabel 304"/>
    <w:qFormat/>
    <w:rPr>
      <w:rFonts w:cs="Times New Roman"/>
      <w:b/>
      <w:sz w:val="20"/>
    </w:rPr>
  </w:style>
  <w:style w:type="character" w:styleId="ListLabel305">
    <w:name w:val="ListLabel 305"/>
    <w:qFormat/>
    <w:rPr>
      <w:rFonts w:ascii="Verdana" w:hAnsi="Verdana"/>
      <w:sz w:val="20"/>
      <w:szCs w:val="21"/>
    </w:rPr>
  </w:style>
  <w:style w:type="character" w:styleId="ListLabel306">
    <w:name w:val="ListLabel 306"/>
    <w:qFormat/>
    <w:rPr>
      <w:rFonts w:ascii="Verdana" w:hAnsi="Verdana"/>
      <w:sz w:val="22"/>
      <w:szCs w:val="21"/>
    </w:rPr>
  </w:style>
  <w:style w:type="character" w:styleId="ListLabel307">
    <w:name w:val="ListLabel 307"/>
    <w:qFormat/>
    <w:rPr>
      <w:rFonts w:ascii="Verdana" w:hAnsi="Verdana"/>
      <w:sz w:val="20"/>
      <w:szCs w:val="20"/>
    </w:rPr>
  </w:style>
  <w:style w:type="character" w:styleId="ListLabel308">
    <w:name w:val="ListLabel 308"/>
    <w:qFormat/>
    <w:rPr>
      <w:rFonts w:ascii="Verdana" w:hAnsi="Verdana"/>
      <w:sz w:val="20"/>
    </w:rPr>
  </w:style>
  <w:style w:type="character" w:styleId="ListLabel309">
    <w:name w:val="ListLabel 309"/>
    <w:qFormat/>
    <w:rPr>
      <w:rFonts w:cs="Symbol"/>
      <w:b/>
      <w:sz w:val="20"/>
    </w:rPr>
  </w:style>
  <w:style w:type="character" w:styleId="ListLabel310">
    <w:name w:val="ListLabel 310"/>
    <w:qFormat/>
    <w:rPr>
      <w:rFonts w:cs="Symbol"/>
      <w:b/>
      <w:sz w:val="20"/>
    </w:rPr>
  </w:style>
  <w:style w:type="character" w:styleId="ListLabel311">
    <w:name w:val="ListLabel 311"/>
    <w:qFormat/>
    <w:rPr>
      <w:rFonts w:cs="Symbol"/>
      <w:b/>
      <w:sz w:val="20"/>
    </w:rPr>
  </w:style>
  <w:style w:type="character" w:styleId="ListLabel312">
    <w:name w:val="ListLabel 312"/>
    <w:qFormat/>
    <w:rPr>
      <w:rFonts w:cs="Symbol"/>
      <w:b/>
      <w:sz w:val="20"/>
    </w:rPr>
  </w:style>
  <w:style w:type="character" w:styleId="ListLabel313">
    <w:name w:val="ListLabel 313"/>
    <w:qFormat/>
    <w:rPr>
      <w:rFonts w:cs="Symbol"/>
      <w:b/>
      <w:sz w:val="20"/>
    </w:rPr>
  </w:style>
  <w:style w:type="character" w:styleId="ListLabel314">
    <w:name w:val="ListLabel 314"/>
    <w:qFormat/>
    <w:rPr>
      <w:rFonts w:cs="Symbol"/>
      <w:b/>
      <w:sz w:val="20"/>
    </w:rPr>
  </w:style>
  <w:style w:type="character" w:styleId="ListLabel315">
    <w:name w:val="ListLabel 315"/>
    <w:qFormat/>
    <w:rPr>
      <w:rFonts w:cs="Symbol"/>
      <w:b/>
      <w:sz w:val="20"/>
    </w:rPr>
  </w:style>
  <w:style w:type="character" w:styleId="ListLabel316">
    <w:name w:val="ListLabel 316"/>
    <w:qFormat/>
    <w:rPr>
      <w:rFonts w:cs="Symbol"/>
      <w:b/>
      <w:sz w:val="20"/>
    </w:rPr>
  </w:style>
  <w:style w:type="character" w:styleId="ListLabel317">
    <w:name w:val="ListLabel 317"/>
    <w:qFormat/>
    <w:rPr>
      <w:rFonts w:cs="Symbol"/>
      <w:b/>
      <w:sz w:val="20"/>
    </w:rPr>
  </w:style>
  <w:style w:type="character" w:styleId="ListLabel318">
    <w:name w:val="ListLabel 318"/>
    <w:qFormat/>
    <w:rPr>
      <w:rFonts w:ascii="Verdana" w:hAnsi="Verdana"/>
      <w:sz w:val="20"/>
      <w:szCs w:val="20"/>
    </w:rPr>
  </w:style>
  <w:style w:type="character" w:styleId="ListLabel319">
    <w:name w:val="ListLabel 319"/>
    <w:qFormat/>
    <w:rPr>
      <w:rFonts w:ascii="Verdana" w:hAnsi="Verdana"/>
      <w:b/>
      <w:sz w:val="20"/>
    </w:rPr>
  </w:style>
  <w:style w:type="character" w:styleId="ListLabel320">
    <w:name w:val="ListLabel 320"/>
    <w:qFormat/>
    <w:rPr>
      <w:rFonts w:ascii="Verdana" w:hAnsi="Verdana"/>
      <w:b w:val="false"/>
      <w:i/>
      <w:iCs/>
      <w:sz w:val="20"/>
      <w:szCs w:val="20"/>
    </w:rPr>
  </w:style>
  <w:style w:type="character" w:styleId="ListLabel321">
    <w:name w:val="ListLabel 321"/>
    <w:qFormat/>
    <w:rPr>
      <w:rFonts w:cs="Symbol"/>
      <w:sz w:val="20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ascii="Verdana" w:hAnsi="Verdana" w:cs="Symbol"/>
      <w:sz w:val="20"/>
    </w:rPr>
  </w:style>
  <w:style w:type="character" w:styleId="ListLabel324">
    <w:name w:val="ListLabel 324"/>
    <w:qFormat/>
    <w:rPr>
      <w:rFonts w:cs="Symbol"/>
      <w:sz w:val="20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Symbol"/>
      <w:sz w:val="20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ascii="Verdana" w:hAnsi="Verdana" w:cs="Symbol"/>
      <w:sz w:val="20"/>
    </w:rPr>
  </w:style>
  <w:style w:type="character" w:styleId="ListLabel331">
    <w:name w:val="ListLabel 331"/>
    <w:qFormat/>
    <w:rPr>
      <w:rFonts w:ascii="Verdana" w:hAnsi="Verdana"/>
      <w:b w:val="false"/>
      <w:sz w:val="20"/>
      <w:szCs w:val="20"/>
    </w:rPr>
  </w:style>
  <w:style w:type="character" w:styleId="ListLabel332">
    <w:name w:val="ListLabel 332"/>
    <w:qFormat/>
    <w:rPr>
      <w:b w:val="false"/>
      <w:sz w:val="20"/>
      <w:szCs w:val="20"/>
    </w:rPr>
  </w:style>
  <w:style w:type="character" w:styleId="ListLabel333">
    <w:name w:val="ListLabel 333"/>
    <w:qFormat/>
    <w:rPr>
      <w:rFonts w:ascii="Verdana" w:hAnsi="Verdana"/>
      <w:sz w:val="20"/>
      <w:szCs w:val="20"/>
    </w:rPr>
  </w:style>
  <w:style w:type="character" w:styleId="ListLabel334">
    <w:name w:val="ListLabel 334"/>
    <w:qFormat/>
    <w:rPr>
      <w:rFonts w:ascii="Verdana" w:hAnsi="Verdana" w:cs="Symbol"/>
      <w:sz w:val="20"/>
    </w:rPr>
  </w:style>
  <w:style w:type="character" w:styleId="ListLabel335">
    <w:name w:val="ListLabel 335"/>
    <w:qFormat/>
    <w:rPr>
      <w:rFonts w:ascii="Verdana" w:hAnsi="Verdana" w:cs="Symbol"/>
      <w:sz w:val="20"/>
    </w:rPr>
  </w:style>
  <w:style w:type="character" w:styleId="ListLabel336">
    <w:name w:val="ListLabel 336"/>
    <w:qFormat/>
    <w:rPr>
      <w:rFonts w:ascii="Verdana" w:hAnsi="Verdana"/>
      <w:i/>
      <w:sz w:val="20"/>
      <w:szCs w:val="20"/>
    </w:rPr>
  </w:style>
  <w:style w:type="character" w:styleId="ListLabel337">
    <w:name w:val="ListLabel 337"/>
    <w:qFormat/>
    <w:rPr>
      <w:rFonts w:cs="Times New Roman"/>
      <w:b/>
      <w:sz w:val="20"/>
    </w:rPr>
  </w:style>
  <w:style w:type="character" w:styleId="ListLabel338">
    <w:name w:val="ListLabel 338"/>
    <w:qFormat/>
    <w:rPr>
      <w:rFonts w:ascii="Verdana" w:hAnsi="Verdana"/>
      <w:sz w:val="20"/>
      <w:szCs w:val="21"/>
    </w:rPr>
  </w:style>
  <w:style w:type="character" w:styleId="ListLabel339">
    <w:name w:val="ListLabel 339"/>
    <w:qFormat/>
    <w:rPr>
      <w:rFonts w:ascii="Verdana" w:hAnsi="Verdana"/>
      <w:sz w:val="22"/>
      <w:szCs w:val="21"/>
    </w:rPr>
  </w:style>
  <w:style w:type="character" w:styleId="ListLabel340">
    <w:name w:val="ListLabel 340"/>
    <w:qFormat/>
    <w:rPr>
      <w:rFonts w:ascii="Verdana" w:hAnsi="Verdana"/>
      <w:sz w:val="20"/>
      <w:szCs w:val="20"/>
    </w:rPr>
  </w:style>
  <w:style w:type="character" w:styleId="ListLabel341">
    <w:name w:val="ListLabel 341"/>
    <w:qFormat/>
    <w:rPr>
      <w:rFonts w:ascii="Verdana" w:hAnsi="Verdana"/>
      <w:sz w:val="20"/>
    </w:rPr>
  </w:style>
  <w:style w:type="character" w:styleId="ListLabel342">
    <w:name w:val="ListLabel 342"/>
    <w:qFormat/>
    <w:rPr>
      <w:rFonts w:cs="Symbol"/>
      <w:b/>
      <w:sz w:val="20"/>
    </w:rPr>
  </w:style>
  <w:style w:type="character" w:styleId="ListLabel343">
    <w:name w:val="ListLabel 343"/>
    <w:qFormat/>
    <w:rPr>
      <w:rFonts w:cs="Symbol"/>
      <w:b/>
      <w:sz w:val="20"/>
    </w:rPr>
  </w:style>
  <w:style w:type="character" w:styleId="ListLabel344">
    <w:name w:val="ListLabel 344"/>
    <w:qFormat/>
    <w:rPr>
      <w:rFonts w:cs="Symbol"/>
      <w:b/>
      <w:sz w:val="20"/>
    </w:rPr>
  </w:style>
  <w:style w:type="character" w:styleId="ListLabel345">
    <w:name w:val="ListLabel 345"/>
    <w:qFormat/>
    <w:rPr>
      <w:rFonts w:cs="Symbol"/>
      <w:b/>
      <w:sz w:val="20"/>
    </w:rPr>
  </w:style>
  <w:style w:type="character" w:styleId="ListLabel346">
    <w:name w:val="ListLabel 346"/>
    <w:qFormat/>
    <w:rPr>
      <w:rFonts w:cs="Symbol"/>
      <w:b/>
      <w:sz w:val="20"/>
    </w:rPr>
  </w:style>
  <w:style w:type="character" w:styleId="ListLabel347">
    <w:name w:val="ListLabel 347"/>
    <w:qFormat/>
    <w:rPr>
      <w:rFonts w:cs="Symbol"/>
      <w:b/>
      <w:sz w:val="20"/>
    </w:rPr>
  </w:style>
  <w:style w:type="character" w:styleId="ListLabel348">
    <w:name w:val="ListLabel 348"/>
    <w:qFormat/>
    <w:rPr>
      <w:rFonts w:cs="Symbol"/>
      <w:b/>
      <w:sz w:val="20"/>
    </w:rPr>
  </w:style>
  <w:style w:type="character" w:styleId="ListLabel349">
    <w:name w:val="ListLabel 349"/>
    <w:qFormat/>
    <w:rPr>
      <w:rFonts w:cs="Symbol"/>
      <w:b/>
      <w:sz w:val="20"/>
    </w:rPr>
  </w:style>
  <w:style w:type="character" w:styleId="ListLabel350">
    <w:name w:val="ListLabel 350"/>
    <w:qFormat/>
    <w:rPr>
      <w:rFonts w:cs="Symbol"/>
      <w:b/>
      <w:sz w:val="20"/>
    </w:rPr>
  </w:style>
  <w:style w:type="character" w:styleId="ListLabel351">
    <w:name w:val="ListLabel 351"/>
    <w:qFormat/>
    <w:rPr>
      <w:rFonts w:ascii="Verdana" w:hAnsi="Verdana"/>
      <w:sz w:val="20"/>
      <w:szCs w:val="20"/>
    </w:rPr>
  </w:style>
  <w:style w:type="character" w:styleId="ListLabel352">
    <w:name w:val="ListLabel 352"/>
    <w:qFormat/>
    <w:rPr>
      <w:rFonts w:ascii="Verdana" w:hAnsi="Verdana"/>
      <w:b/>
      <w:sz w:val="20"/>
    </w:rPr>
  </w:style>
  <w:style w:type="character" w:styleId="ListLabel353">
    <w:name w:val="ListLabel 353"/>
    <w:qFormat/>
    <w:rPr>
      <w:rFonts w:ascii="Verdana" w:hAnsi="Verdana"/>
      <w:b w:val="false"/>
      <w:i/>
      <w:iCs/>
      <w:sz w:val="20"/>
      <w:szCs w:val="20"/>
    </w:rPr>
  </w:style>
  <w:style w:type="character" w:styleId="ListLabel354">
    <w:name w:val="ListLabel 354"/>
    <w:qFormat/>
    <w:rPr>
      <w:rFonts w:cs="Symbol"/>
      <w:sz w:val="20"/>
    </w:rPr>
  </w:style>
  <w:style w:type="character" w:styleId="ListLabel355">
    <w:name w:val="ListLabel 355"/>
    <w:qFormat/>
    <w:rPr>
      <w:rFonts w:cs="Courier New"/>
    </w:rPr>
  </w:style>
  <w:style w:type="character" w:styleId="ListLabel356">
    <w:name w:val="ListLabel 356"/>
    <w:qFormat/>
    <w:rPr>
      <w:rFonts w:ascii="Verdana" w:hAnsi="Verdana" w:cs="Symbol"/>
      <w:sz w:val="20"/>
    </w:rPr>
  </w:style>
  <w:style w:type="character" w:styleId="ListLabel357">
    <w:name w:val="ListLabel 357"/>
    <w:qFormat/>
    <w:rPr>
      <w:rFonts w:cs="Symbol"/>
      <w:sz w:val="20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character" w:styleId="ListLabel360">
    <w:name w:val="ListLabel 360"/>
    <w:qFormat/>
    <w:rPr>
      <w:rFonts w:cs="Symbol"/>
      <w:sz w:val="20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Wingdings"/>
    </w:rPr>
  </w:style>
  <w:style w:type="character" w:styleId="ListLabel363">
    <w:name w:val="ListLabel 363"/>
    <w:qFormat/>
    <w:rPr>
      <w:rFonts w:ascii="Verdana" w:hAnsi="Verdana" w:cs="Symbol"/>
      <w:sz w:val="20"/>
    </w:rPr>
  </w:style>
  <w:style w:type="character" w:styleId="ListLabel364">
    <w:name w:val="ListLabel 364"/>
    <w:qFormat/>
    <w:rPr>
      <w:rFonts w:ascii="Verdana" w:hAnsi="Verdana"/>
      <w:b w:val="false"/>
      <w:sz w:val="20"/>
      <w:szCs w:val="20"/>
    </w:rPr>
  </w:style>
  <w:style w:type="character" w:styleId="ListLabel365">
    <w:name w:val="ListLabel 365"/>
    <w:qFormat/>
    <w:rPr>
      <w:b w:val="false"/>
      <w:sz w:val="20"/>
      <w:szCs w:val="20"/>
    </w:rPr>
  </w:style>
  <w:style w:type="character" w:styleId="ListLabel366">
    <w:name w:val="ListLabel 366"/>
    <w:qFormat/>
    <w:rPr>
      <w:rFonts w:ascii="Verdana" w:hAnsi="Verdana"/>
      <w:sz w:val="20"/>
      <w:szCs w:val="20"/>
    </w:rPr>
  </w:style>
  <w:style w:type="character" w:styleId="ListLabel367">
    <w:name w:val="ListLabel 367"/>
    <w:qFormat/>
    <w:rPr>
      <w:rFonts w:ascii="Verdana" w:hAnsi="Verdana" w:cs="Symbol"/>
      <w:sz w:val="20"/>
    </w:rPr>
  </w:style>
  <w:style w:type="character" w:styleId="ListLabel368">
    <w:name w:val="ListLabel 368"/>
    <w:qFormat/>
    <w:rPr>
      <w:rFonts w:ascii="Verdana" w:hAnsi="Verdana" w:cs="Symbol"/>
      <w:sz w:val="20"/>
    </w:rPr>
  </w:style>
  <w:style w:type="character" w:styleId="ListLabel369">
    <w:name w:val="ListLabel 369"/>
    <w:qFormat/>
    <w:rPr>
      <w:rFonts w:ascii="Verdana" w:hAnsi="Verdana"/>
      <w:i/>
      <w:sz w:val="20"/>
      <w:szCs w:val="20"/>
    </w:rPr>
  </w:style>
  <w:style w:type="character" w:styleId="ListLabel370">
    <w:name w:val="ListLabel 370"/>
    <w:qFormat/>
    <w:rPr>
      <w:rFonts w:cs="Times New Roman"/>
      <w:b/>
      <w:sz w:val="20"/>
    </w:rPr>
  </w:style>
  <w:style w:type="character" w:styleId="ListLabel371">
    <w:name w:val="ListLabel 371"/>
    <w:qFormat/>
    <w:rPr>
      <w:rFonts w:ascii="Verdana" w:hAnsi="Verdana"/>
      <w:sz w:val="20"/>
      <w:szCs w:val="21"/>
    </w:rPr>
  </w:style>
  <w:style w:type="character" w:styleId="ListLabel372">
    <w:name w:val="ListLabel 372"/>
    <w:qFormat/>
    <w:rPr>
      <w:rFonts w:ascii="Verdana" w:hAnsi="Verdana"/>
      <w:sz w:val="22"/>
      <w:szCs w:val="21"/>
    </w:rPr>
  </w:style>
  <w:style w:type="character" w:styleId="ListLabel373">
    <w:name w:val="ListLabel 373"/>
    <w:qFormat/>
    <w:rPr>
      <w:rFonts w:ascii="Verdana" w:hAnsi="Verdana"/>
      <w:sz w:val="20"/>
      <w:szCs w:val="20"/>
    </w:rPr>
  </w:style>
  <w:style w:type="character" w:styleId="ListLabel374">
    <w:name w:val="ListLabel 374"/>
    <w:qFormat/>
    <w:rPr>
      <w:rFonts w:ascii="Verdana" w:hAnsi="Verdana"/>
      <w:sz w:val="20"/>
    </w:rPr>
  </w:style>
  <w:style w:type="character" w:styleId="ListLabel375">
    <w:name w:val="ListLabel 375"/>
    <w:qFormat/>
    <w:rPr>
      <w:rFonts w:cs="Symbol"/>
      <w:b/>
      <w:sz w:val="20"/>
    </w:rPr>
  </w:style>
  <w:style w:type="character" w:styleId="ListLabel376">
    <w:name w:val="ListLabel 376"/>
    <w:qFormat/>
    <w:rPr>
      <w:rFonts w:cs="Symbol"/>
      <w:b/>
      <w:sz w:val="20"/>
    </w:rPr>
  </w:style>
  <w:style w:type="character" w:styleId="ListLabel377">
    <w:name w:val="ListLabel 377"/>
    <w:qFormat/>
    <w:rPr>
      <w:rFonts w:cs="Symbol"/>
      <w:b/>
      <w:sz w:val="20"/>
    </w:rPr>
  </w:style>
  <w:style w:type="character" w:styleId="ListLabel378">
    <w:name w:val="ListLabel 378"/>
    <w:qFormat/>
    <w:rPr>
      <w:rFonts w:cs="Symbol"/>
      <w:b/>
      <w:sz w:val="20"/>
    </w:rPr>
  </w:style>
  <w:style w:type="character" w:styleId="ListLabel379">
    <w:name w:val="ListLabel 379"/>
    <w:qFormat/>
    <w:rPr>
      <w:rFonts w:cs="Symbol"/>
      <w:b/>
      <w:sz w:val="20"/>
    </w:rPr>
  </w:style>
  <w:style w:type="character" w:styleId="ListLabel380">
    <w:name w:val="ListLabel 380"/>
    <w:qFormat/>
    <w:rPr>
      <w:rFonts w:cs="Symbol"/>
      <w:b/>
      <w:sz w:val="20"/>
    </w:rPr>
  </w:style>
  <w:style w:type="character" w:styleId="ListLabel381">
    <w:name w:val="ListLabel 381"/>
    <w:qFormat/>
    <w:rPr>
      <w:rFonts w:cs="Symbol"/>
      <w:b/>
      <w:sz w:val="20"/>
    </w:rPr>
  </w:style>
  <w:style w:type="character" w:styleId="ListLabel382">
    <w:name w:val="ListLabel 382"/>
    <w:qFormat/>
    <w:rPr>
      <w:rFonts w:cs="Symbol"/>
      <w:b/>
      <w:sz w:val="20"/>
    </w:rPr>
  </w:style>
  <w:style w:type="character" w:styleId="ListLabel383">
    <w:name w:val="ListLabel 383"/>
    <w:qFormat/>
    <w:rPr>
      <w:rFonts w:cs="Symbol"/>
      <w:b/>
      <w:sz w:val="20"/>
    </w:rPr>
  </w:style>
  <w:style w:type="character" w:styleId="ListLabel384">
    <w:name w:val="ListLabel 384"/>
    <w:qFormat/>
    <w:rPr>
      <w:rFonts w:ascii="Verdana" w:hAnsi="Verdana"/>
      <w:sz w:val="20"/>
      <w:szCs w:val="20"/>
    </w:rPr>
  </w:style>
  <w:style w:type="character" w:styleId="ListLabel385">
    <w:name w:val="ListLabel 385"/>
    <w:qFormat/>
    <w:rPr>
      <w:rFonts w:ascii="Verdana" w:hAnsi="Verdana"/>
      <w:b/>
      <w:sz w:val="20"/>
    </w:rPr>
  </w:style>
  <w:style w:type="character" w:styleId="ListLabel386">
    <w:name w:val="ListLabel 386"/>
    <w:qFormat/>
    <w:rPr>
      <w:rFonts w:ascii="Verdana" w:hAnsi="Verdana"/>
      <w:b w:val="false"/>
      <w:i/>
      <w:iCs/>
      <w:sz w:val="20"/>
      <w:szCs w:val="20"/>
    </w:rPr>
  </w:style>
  <w:style w:type="character" w:styleId="ListLabel387">
    <w:name w:val="ListLabel 387"/>
    <w:qFormat/>
    <w:rPr>
      <w:rFonts w:cs="Symbol"/>
      <w:sz w:val="20"/>
    </w:rPr>
  </w:style>
  <w:style w:type="character" w:styleId="ListLabel388">
    <w:name w:val="ListLabel 388"/>
    <w:qFormat/>
    <w:rPr>
      <w:rFonts w:cs="Courier New"/>
    </w:rPr>
  </w:style>
  <w:style w:type="character" w:styleId="ListLabel389">
    <w:name w:val="ListLabel 389"/>
    <w:qFormat/>
    <w:rPr>
      <w:rFonts w:ascii="Verdana" w:hAnsi="Verdana" w:cs="Symbol"/>
      <w:sz w:val="20"/>
    </w:rPr>
  </w:style>
  <w:style w:type="character" w:styleId="ListLabel390">
    <w:name w:val="ListLabel 390"/>
    <w:qFormat/>
    <w:rPr>
      <w:rFonts w:cs="Symbol"/>
      <w:sz w:val="20"/>
    </w:rPr>
  </w:style>
  <w:style w:type="character" w:styleId="ListLabel391">
    <w:name w:val="ListLabel 391"/>
    <w:qFormat/>
    <w:rPr>
      <w:rFonts w:cs="Courier New"/>
    </w:rPr>
  </w:style>
  <w:style w:type="character" w:styleId="ListLabel392">
    <w:name w:val="ListLabel 392"/>
    <w:qFormat/>
    <w:rPr>
      <w:rFonts w:cs="Wingdings"/>
    </w:rPr>
  </w:style>
  <w:style w:type="character" w:styleId="ListLabel393">
    <w:name w:val="ListLabel 393"/>
    <w:qFormat/>
    <w:rPr>
      <w:rFonts w:cs="Symbol"/>
      <w:sz w:val="20"/>
    </w:rPr>
  </w:style>
  <w:style w:type="character" w:styleId="ListLabel394">
    <w:name w:val="ListLabel 394"/>
    <w:qFormat/>
    <w:rPr>
      <w:rFonts w:cs="Courier New"/>
    </w:rPr>
  </w:style>
  <w:style w:type="character" w:styleId="ListLabel395">
    <w:name w:val="ListLabel 395"/>
    <w:qFormat/>
    <w:rPr>
      <w:rFonts w:cs="Wingdings"/>
    </w:rPr>
  </w:style>
  <w:style w:type="character" w:styleId="ListLabel396">
    <w:name w:val="ListLabel 396"/>
    <w:qFormat/>
    <w:rPr>
      <w:rFonts w:ascii="Verdana" w:hAnsi="Verdana" w:cs="Symbol"/>
      <w:sz w:val="20"/>
    </w:rPr>
  </w:style>
  <w:style w:type="character" w:styleId="ListLabel397">
    <w:name w:val="ListLabel 397"/>
    <w:qFormat/>
    <w:rPr>
      <w:rFonts w:ascii="Verdana" w:hAnsi="Verdana"/>
      <w:b w:val="false"/>
      <w:sz w:val="20"/>
      <w:szCs w:val="20"/>
    </w:rPr>
  </w:style>
  <w:style w:type="character" w:styleId="ListLabel398">
    <w:name w:val="ListLabel 398"/>
    <w:qFormat/>
    <w:rPr>
      <w:b w:val="false"/>
      <w:sz w:val="20"/>
      <w:szCs w:val="20"/>
    </w:rPr>
  </w:style>
  <w:style w:type="character" w:styleId="ListLabel399">
    <w:name w:val="ListLabel 399"/>
    <w:qFormat/>
    <w:rPr>
      <w:rFonts w:ascii="Verdana" w:hAnsi="Verdana"/>
      <w:sz w:val="20"/>
      <w:szCs w:val="20"/>
    </w:rPr>
  </w:style>
  <w:style w:type="character" w:styleId="ListLabel400">
    <w:name w:val="ListLabel 400"/>
    <w:qFormat/>
    <w:rPr>
      <w:rFonts w:ascii="Verdana" w:hAnsi="Verdana" w:cs="Symbol"/>
      <w:sz w:val="20"/>
    </w:rPr>
  </w:style>
  <w:style w:type="character" w:styleId="ListLabel401">
    <w:name w:val="ListLabel 401"/>
    <w:qFormat/>
    <w:rPr>
      <w:rFonts w:ascii="Verdana" w:hAnsi="Verdana" w:cs="Symbol"/>
      <w:sz w:val="20"/>
    </w:rPr>
  </w:style>
  <w:style w:type="character" w:styleId="ListLabel402">
    <w:name w:val="ListLabel 402"/>
    <w:qFormat/>
    <w:rPr>
      <w:rFonts w:ascii="Verdana" w:hAnsi="Verdana"/>
      <w:i/>
      <w:sz w:val="20"/>
      <w:szCs w:val="20"/>
    </w:rPr>
  </w:style>
  <w:style w:type="character" w:styleId="ListLabel403">
    <w:name w:val="ListLabel 403"/>
    <w:qFormat/>
    <w:rPr>
      <w:rFonts w:cs="Times New Roman"/>
      <w:b/>
      <w:sz w:val="20"/>
    </w:rPr>
  </w:style>
  <w:style w:type="character" w:styleId="ListLabel404">
    <w:name w:val="ListLabel 404"/>
    <w:qFormat/>
    <w:rPr>
      <w:rFonts w:ascii="Verdana" w:hAnsi="Verdana"/>
      <w:sz w:val="20"/>
      <w:szCs w:val="21"/>
    </w:rPr>
  </w:style>
  <w:style w:type="character" w:styleId="ListLabel405">
    <w:name w:val="ListLabel 405"/>
    <w:qFormat/>
    <w:rPr>
      <w:rFonts w:ascii="Verdana" w:hAnsi="Verdana"/>
      <w:sz w:val="22"/>
      <w:szCs w:val="21"/>
    </w:rPr>
  </w:style>
  <w:style w:type="character" w:styleId="ListLabel406">
    <w:name w:val="ListLabel 406"/>
    <w:qFormat/>
    <w:rPr>
      <w:rFonts w:ascii="Verdana" w:hAnsi="Verdana"/>
      <w:sz w:val="20"/>
      <w:szCs w:val="20"/>
    </w:rPr>
  </w:style>
  <w:style w:type="character" w:styleId="ListLabel407">
    <w:name w:val="ListLabel 407"/>
    <w:qFormat/>
    <w:rPr>
      <w:rFonts w:ascii="Verdana" w:hAnsi="Verdana"/>
      <w:sz w:val="20"/>
    </w:rPr>
  </w:style>
  <w:style w:type="character" w:styleId="ListLabel408">
    <w:name w:val="ListLabel 408"/>
    <w:qFormat/>
    <w:rPr>
      <w:rFonts w:cs="Symbol"/>
      <w:b/>
      <w:sz w:val="20"/>
    </w:rPr>
  </w:style>
  <w:style w:type="character" w:styleId="ListLabel409">
    <w:name w:val="ListLabel 409"/>
    <w:qFormat/>
    <w:rPr>
      <w:rFonts w:cs="Symbol"/>
      <w:b/>
      <w:sz w:val="20"/>
    </w:rPr>
  </w:style>
  <w:style w:type="character" w:styleId="ListLabel410">
    <w:name w:val="ListLabel 410"/>
    <w:qFormat/>
    <w:rPr>
      <w:rFonts w:cs="Symbol"/>
      <w:b/>
      <w:sz w:val="20"/>
    </w:rPr>
  </w:style>
  <w:style w:type="character" w:styleId="ListLabel411">
    <w:name w:val="ListLabel 411"/>
    <w:qFormat/>
    <w:rPr>
      <w:rFonts w:cs="Symbol"/>
      <w:b/>
      <w:sz w:val="20"/>
    </w:rPr>
  </w:style>
  <w:style w:type="character" w:styleId="ListLabel412">
    <w:name w:val="ListLabel 412"/>
    <w:qFormat/>
    <w:rPr>
      <w:rFonts w:cs="Symbol"/>
      <w:b/>
      <w:sz w:val="20"/>
    </w:rPr>
  </w:style>
  <w:style w:type="character" w:styleId="ListLabel413">
    <w:name w:val="ListLabel 413"/>
    <w:qFormat/>
    <w:rPr>
      <w:rFonts w:cs="Symbol"/>
      <w:b/>
      <w:sz w:val="20"/>
    </w:rPr>
  </w:style>
  <w:style w:type="character" w:styleId="ListLabel414">
    <w:name w:val="ListLabel 414"/>
    <w:qFormat/>
    <w:rPr>
      <w:rFonts w:cs="Symbol"/>
      <w:b/>
      <w:sz w:val="20"/>
    </w:rPr>
  </w:style>
  <w:style w:type="character" w:styleId="ListLabel415">
    <w:name w:val="ListLabel 415"/>
    <w:qFormat/>
    <w:rPr>
      <w:rFonts w:cs="Symbol"/>
      <w:b/>
      <w:sz w:val="20"/>
    </w:rPr>
  </w:style>
  <w:style w:type="character" w:styleId="ListLabel416">
    <w:name w:val="ListLabel 416"/>
    <w:qFormat/>
    <w:rPr>
      <w:rFonts w:cs="Symbol"/>
      <w:b/>
      <w:sz w:val="20"/>
    </w:rPr>
  </w:style>
  <w:style w:type="character" w:styleId="ListLabel417">
    <w:name w:val="ListLabel 417"/>
    <w:qFormat/>
    <w:rPr>
      <w:rFonts w:ascii="Verdana" w:hAnsi="Verdana"/>
      <w:sz w:val="20"/>
      <w:szCs w:val="20"/>
    </w:rPr>
  </w:style>
  <w:style w:type="character" w:styleId="ListLabel418">
    <w:name w:val="ListLabel 418"/>
    <w:qFormat/>
    <w:rPr>
      <w:rFonts w:ascii="Verdana" w:hAnsi="Verdana"/>
      <w:b/>
      <w:sz w:val="20"/>
    </w:rPr>
  </w:style>
  <w:style w:type="character" w:styleId="ListLabel419">
    <w:name w:val="ListLabel 419"/>
    <w:qFormat/>
    <w:rPr>
      <w:rFonts w:ascii="Verdana" w:hAnsi="Verdana"/>
      <w:b w:val="false"/>
      <w:i/>
      <w:iCs/>
      <w:sz w:val="20"/>
      <w:szCs w:val="20"/>
    </w:rPr>
  </w:style>
  <w:style w:type="character" w:styleId="ListLabel420">
    <w:name w:val="ListLabel 420"/>
    <w:qFormat/>
    <w:rPr>
      <w:rFonts w:cs="Symbol"/>
      <w:sz w:val="20"/>
    </w:rPr>
  </w:style>
  <w:style w:type="character" w:styleId="ListLabel421">
    <w:name w:val="ListLabel 421"/>
    <w:qFormat/>
    <w:rPr>
      <w:rFonts w:cs="Courier New"/>
    </w:rPr>
  </w:style>
  <w:style w:type="character" w:styleId="ListLabel422">
    <w:name w:val="ListLabel 422"/>
    <w:qFormat/>
    <w:rPr>
      <w:rFonts w:ascii="Verdana" w:hAnsi="Verdana" w:cs="Symbol"/>
      <w:sz w:val="20"/>
    </w:rPr>
  </w:style>
  <w:style w:type="character" w:styleId="ListLabel423">
    <w:name w:val="ListLabel 423"/>
    <w:qFormat/>
    <w:rPr>
      <w:rFonts w:cs="Symbol"/>
      <w:sz w:val="20"/>
    </w:rPr>
  </w:style>
  <w:style w:type="character" w:styleId="ListLabel424">
    <w:name w:val="ListLabel 424"/>
    <w:qFormat/>
    <w:rPr>
      <w:rFonts w:cs="Courier New"/>
    </w:rPr>
  </w:style>
  <w:style w:type="character" w:styleId="ListLabel425">
    <w:name w:val="ListLabel 425"/>
    <w:qFormat/>
    <w:rPr>
      <w:rFonts w:cs="Wingdings"/>
    </w:rPr>
  </w:style>
  <w:style w:type="character" w:styleId="ListLabel426">
    <w:name w:val="ListLabel 426"/>
    <w:qFormat/>
    <w:rPr>
      <w:rFonts w:cs="Symbol"/>
      <w:sz w:val="20"/>
    </w:rPr>
  </w:style>
  <w:style w:type="character" w:styleId="ListLabel427">
    <w:name w:val="ListLabel 427"/>
    <w:qFormat/>
    <w:rPr>
      <w:rFonts w:cs="Courier New"/>
    </w:rPr>
  </w:style>
  <w:style w:type="character" w:styleId="ListLabel428">
    <w:name w:val="ListLabel 428"/>
    <w:qFormat/>
    <w:rPr>
      <w:rFonts w:cs="Wingdings"/>
    </w:rPr>
  </w:style>
  <w:style w:type="character" w:styleId="ListLabel429">
    <w:name w:val="ListLabel 429"/>
    <w:qFormat/>
    <w:rPr>
      <w:rFonts w:ascii="Verdana" w:hAnsi="Verdana" w:cs="Symbol"/>
      <w:sz w:val="20"/>
    </w:rPr>
  </w:style>
  <w:style w:type="character" w:styleId="ListLabel430">
    <w:name w:val="ListLabel 430"/>
    <w:qFormat/>
    <w:rPr>
      <w:rFonts w:ascii="Verdana" w:hAnsi="Verdana"/>
      <w:b w:val="false"/>
      <w:sz w:val="20"/>
      <w:szCs w:val="20"/>
    </w:rPr>
  </w:style>
  <w:style w:type="character" w:styleId="ListLabel431">
    <w:name w:val="ListLabel 431"/>
    <w:qFormat/>
    <w:rPr>
      <w:b w:val="false"/>
      <w:sz w:val="20"/>
      <w:szCs w:val="20"/>
    </w:rPr>
  </w:style>
  <w:style w:type="character" w:styleId="ListLabel432">
    <w:name w:val="ListLabel 432"/>
    <w:qFormat/>
    <w:rPr>
      <w:rFonts w:ascii="Verdana" w:hAnsi="Verdana"/>
      <w:sz w:val="20"/>
      <w:szCs w:val="20"/>
    </w:rPr>
  </w:style>
  <w:style w:type="character" w:styleId="ListLabel433">
    <w:name w:val="ListLabel 433"/>
    <w:qFormat/>
    <w:rPr>
      <w:rFonts w:ascii="Verdana" w:hAnsi="Verdana" w:cs="Symbol"/>
      <w:sz w:val="20"/>
    </w:rPr>
  </w:style>
  <w:style w:type="character" w:styleId="ListLabel434">
    <w:name w:val="ListLabel 434"/>
    <w:qFormat/>
    <w:rPr>
      <w:rFonts w:ascii="Verdana" w:hAnsi="Verdana" w:cs="Symbol"/>
      <w:sz w:val="20"/>
    </w:rPr>
  </w:style>
  <w:style w:type="character" w:styleId="ListLabel435">
    <w:name w:val="ListLabel 435"/>
    <w:qFormat/>
    <w:rPr>
      <w:rFonts w:ascii="Verdana" w:hAnsi="Verdana"/>
      <w:i/>
      <w:sz w:val="20"/>
      <w:szCs w:val="20"/>
    </w:rPr>
  </w:style>
  <w:style w:type="character" w:styleId="ListLabel436">
    <w:name w:val="ListLabel 436"/>
    <w:qFormat/>
    <w:rPr>
      <w:rFonts w:cs="Times New Roman"/>
      <w:b/>
      <w:sz w:val="20"/>
    </w:rPr>
  </w:style>
  <w:style w:type="character" w:styleId="ListLabel437">
    <w:name w:val="ListLabel 437"/>
    <w:qFormat/>
    <w:rPr>
      <w:rFonts w:ascii="Verdana" w:hAnsi="Verdana"/>
      <w:sz w:val="20"/>
      <w:szCs w:val="21"/>
    </w:rPr>
  </w:style>
  <w:style w:type="character" w:styleId="ListLabel438">
    <w:name w:val="ListLabel 438"/>
    <w:qFormat/>
    <w:rPr>
      <w:rFonts w:ascii="Verdana" w:hAnsi="Verdana"/>
      <w:sz w:val="22"/>
      <w:szCs w:val="21"/>
    </w:rPr>
  </w:style>
  <w:style w:type="character" w:styleId="ListLabel439">
    <w:name w:val="ListLabel 439"/>
    <w:qFormat/>
    <w:rPr>
      <w:rFonts w:ascii="Verdana" w:hAnsi="Verdana"/>
      <w:sz w:val="20"/>
      <w:szCs w:val="20"/>
    </w:rPr>
  </w:style>
  <w:style w:type="character" w:styleId="ListLabel440">
    <w:name w:val="ListLabel 440"/>
    <w:qFormat/>
    <w:rPr>
      <w:rFonts w:ascii="Verdana" w:hAnsi="Verdana"/>
      <w:sz w:val="20"/>
    </w:rPr>
  </w:style>
  <w:style w:type="character" w:styleId="ListLabel441">
    <w:name w:val="ListLabel 441"/>
    <w:qFormat/>
    <w:rPr>
      <w:rFonts w:cs="Symbol"/>
      <w:b/>
      <w:sz w:val="20"/>
    </w:rPr>
  </w:style>
  <w:style w:type="character" w:styleId="ListLabel442">
    <w:name w:val="ListLabel 442"/>
    <w:qFormat/>
    <w:rPr>
      <w:rFonts w:cs="Symbol"/>
      <w:b/>
      <w:sz w:val="20"/>
    </w:rPr>
  </w:style>
  <w:style w:type="character" w:styleId="ListLabel443">
    <w:name w:val="ListLabel 443"/>
    <w:qFormat/>
    <w:rPr>
      <w:rFonts w:cs="Symbol"/>
      <w:b/>
      <w:sz w:val="20"/>
    </w:rPr>
  </w:style>
  <w:style w:type="character" w:styleId="ListLabel444">
    <w:name w:val="ListLabel 444"/>
    <w:qFormat/>
    <w:rPr>
      <w:rFonts w:cs="Symbol"/>
      <w:b/>
      <w:sz w:val="20"/>
    </w:rPr>
  </w:style>
  <w:style w:type="character" w:styleId="ListLabel445">
    <w:name w:val="ListLabel 445"/>
    <w:qFormat/>
    <w:rPr>
      <w:rFonts w:cs="Symbol"/>
      <w:b/>
      <w:sz w:val="20"/>
    </w:rPr>
  </w:style>
  <w:style w:type="character" w:styleId="ListLabel446">
    <w:name w:val="ListLabel 446"/>
    <w:qFormat/>
    <w:rPr>
      <w:rFonts w:cs="Symbol"/>
      <w:b/>
      <w:sz w:val="20"/>
    </w:rPr>
  </w:style>
  <w:style w:type="character" w:styleId="ListLabel447">
    <w:name w:val="ListLabel 447"/>
    <w:qFormat/>
    <w:rPr>
      <w:rFonts w:cs="Symbol"/>
      <w:b/>
      <w:sz w:val="20"/>
    </w:rPr>
  </w:style>
  <w:style w:type="character" w:styleId="ListLabel448">
    <w:name w:val="ListLabel 448"/>
    <w:qFormat/>
    <w:rPr>
      <w:rFonts w:cs="Symbol"/>
      <w:b/>
      <w:sz w:val="20"/>
    </w:rPr>
  </w:style>
  <w:style w:type="character" w:styleId="ListLabel449">
    <w:name w:val="ListLabel 449"/>
    <w:qFormat/>
    <w:rPr>
      <w:rFonts w:cs="Symbol"/>
      <w:b/>
      <w:sz w:val="20"/>
    </w:rPr>
  </w:style>
  <w:style w:type="character" w:styleId="ListLabel450">
    <w:name w:val="ListLabel 450"/>
    <w:qFormat/>
    <w:rPr>
      <w:rFonts w:ascii="Verdana" w:hAnsi="Verdana"/>
      <w:sz w:val="20"/>
      <w:szCs w:val="20"/>
    </w:rPr>
  </w:style>
  <w:style w:type="character" w:styleId="ListLabel451">
    <w:name w:val="ListLabel 451"/>
    <w:qFormat/>
    <w:rPr>
      <w:rFonts w:ascii="Verdana" w:hAnsi="Verdana"/>
      <w:b/>
      <w:sz w:val="20"/>
    </w:rPr>
  </w:style>
  <w:style w:type="character" w:styleId="ListLabel452">
    <w:name w:val="ListLabel 452"/>
    <w:qFormat/>
    <w:rPr>
      <w:rFonts w:ascii="Verdana" w:hAnsi="Verdana"/>
      <w:b w:val="false"/>
      <w:i/>
      <w:iCs/>
      <w:sz w:val="20"/>
      <w:szCs w:val="20"/>
    </w:rPr>
  </w:style>
  <w:style w:type="character" w:styleId="ListLabel453">
    <w:name w:val="ListLabel 453"/>
    <w:qFormat/>
    <w:rPr>
      <w:rFonts w:cs="Symbol"/>
      <w:sz w:val="20"/>
    </w:rPr>
  </w:style>
  <w:style w:type="character" w:styleId="ListLabel454">
    <w:name w:val="ListLabel 454"/>
    <w:qFormat/>
    <w:rPr>
      <w:rFonts w:cs="Courier New"/>
    </w:rPr>
  </w:style>
  <w:style w:type="character" w:styleId="ListLabel455">
    <w:name w:val="ListLabel 455"/>
    <w:qFormat/>
    <w:rPr>
      <w:rFonts w:ascii="Verdana" w:hAnsi="Verdana" w:cs="Symbol"/>
      <w:sz w:val="20"/>
    </w:rPr>
  </w:style>
  <w:style w:type="character" w:styleId="ListLabel456">
    <w:name w:val="ListLabel 456"/>
    <w:qFormat/>
    <w:rPr>
      <w:rFonts w:cs="Symbol"/>
      <w:sz w:val="20"/>
    </w:rPr>
  </w:style>
  <w:style w:type="character" w:styleId="ListLabel457">
    <w:name w:val="ListLabel 457"/>
    <w:qFormat/>
    <w:rPr>
      <w:rFonts w:cs="Courier New"/>
    </w:rPr>
  </w:style>
  <w:style w:type="character" w:styleId="ListLabel458">
    <w:name w:val="ListLabel 458"/>
    <w:qFormat/>
    <w:rPr>
      <w:rFonts w:cs="Wingdings"/>
    </w:rPr>
  </w:style>
  <w:style w:type="character" w:styleId="ListLabel459">
    <w:name w:val="ListLabel 459"/>
    <w:qFormat/>
    <w:rPr>
      <w:rFonts w:cs="Symbol"/>
      <w:sz w:val="20"/>
    </w:rPr>
  </w:style>
  <w:style w:type="character" w:styleId="ListLabel460">
    <w:name w:val="ListLabel 460"/>
    <w:qFormat/>
    <w:rPr>
      <w:rFonts w:cs="Courier New"/>
    </w:rPr>
  </w:style>
  <w:style w:type="character" w:styleId="ListLabel461">
    <w:name w:val="ListLabel 461"/>
    <w:qFormat/>
    <w:rPr>
      <w:rFonts w:cs="Wingdings"/>
    </w:rPr>
  </w:style>
  <w:style w:type="character" w:styleId="ListLabel462">
    <w:name w:val="ListLabel 462"/>
    <w:qFormat/>
    <w:rPr>
      <w:rFonts w:ascii="Verdana" w:hAnsi="Verdana" w:cs="Symbol"/>
      <w:sz w:val="20"/>
    </w:rPr>
  </w:style>
  <w:style w:type="character" w:styleId="ListLabel463">
    <w:name w:val="ListLabel 463"/>
    <w:qFormat/>
    <w:rPr>
      <w:rFonts w:ascii="Verdana" w:hAnsi="Verdana"/>
      <w:b w:val="false"/>
      <w:sz w:val="20"/>
      <w:szCs w:val="20"/>
    </w:rPr>
  </w:style>
  <w:style w:type="character" w:styleId="ListLabel464">
    <w:name w:val="ListLabel 464"/>
    <w:qFormat/>
    <w:rPr>
      <w:b w:val="false"/>
      <w:sz w:val="20"/>
      <w:szCs w:val="20"/>
    </w:rPr>
  </w:style>
  <w:style w:type="character" w:styleId="ListLabel465">
    <w:name w:val="ListLabel 465"/>
    <w:qFormat/>
    <w:rPr>
      <w:rFonts w:ascii="Verdana" w:hAnsi="Verdana"/>
      <w:sz w:val="20"/>
      <w:szCs w:val="20"/>
    </w:rPr>
  </w:style>
  <w:style w:type="character" w:styleId="ListLabel466">
    <w:name w:val="ListLabel 466"/>
    <w:qFormat/>
    <w:rPr>
      <w:rFonts w:ascii="Verdana" w:hAnsi="Verdana" w:cs="Symbol"/>
      <w:sz w:val="20"/>
    </w:rPr>
  </w:style>
  <w:style w:type="character" w:styleId="ListLabel467">
    <w:name w:val="ListLabel 467"/>
    <w:qFormat/>
    <w:rPr>
      <w:rFonts w:ascii="Verdana" w:hAnsi="Verdana" w:cs="Symbol"/>
      <w:sz w:val="20"/>
    </w:rPr>
  </w:style>
  <w:style w:type="character" w:styleId="ListLabel468">
    <w:name w:val="ListLabel 468"/>
    <w:qFormat/>
    <w:rPr>
      <w:rFonts w:ascii="Verdana" w:hAnsi="Verdana"/>
      <w:i/>
      <w:sz w:val="20"/>
      <w:szCs w:val="20"/>
    </w:rPr>
  </w:style>
  <w:style w:type="character" w:styleId="ListLabel469">
    <w:name w:val="ListLabel 469"/>
    <w:qFormat/>
    <w:rPr>
      <w:rFonts w:cs="Times New Roman"/>
      <w:b/>
      <w:sz w:val="20"/>
    </w:rPr>
  </w:style>
  <w:style w:type="character" w:styleId="ListLabel470">
    <w:name w:val="ListLabel 470"/>
    <w:qFormat/>
    <w:rPr>
      <w:rFonts w:ascii="Verdana" w:hAnsi="Verdana"/>
      <w:sz w:val="20"/>
      <w:szCs w:val="21"/>
    </w:rPr>
  </w:style>
  <w:style w:type="character" w:styleId="ListLabel471">
    <w:name w:val="ListLabel 471"/>
    <w:qFormat/>
    <w:rPr>
      <w:rFonts w:ascii="Verdana" w:hAnsi="Verdana"/>
      <w:sz w:val="22"/>
      <w:szCs w:val="21"/>
    </w:rPr>
  </w:style>
  <w:style w:type="character" w:styleId="ListLabel472">
    <w:name w:val="ListLabel 472"/>
    <w:qFormat/>
    <w:rPr>
      <w:rFonts w:ascii="Verdana" w:hAnsi="Verdana"/>
      <w:sz w:val="20"/>
      <w:szCs w:val="20"/>
    </w:rPr>
  </w:style>
  <w:style w:type="character" w:styleId="ListLabel473">
    <w:name w:val="ListLabel 473"/>
    <w:qFormat/>
    <w:rPr>
      <w:rFonts w:ascii="Verdana" w:hAnsi="Verdana"/>
      <w:sz w:val="20"/>
    </w:rPr>
  </w:style>
  <w:style w:type="character" w:styleId="ListLabel474">
    <w:name w:val="ListLabel 474"/>
    <w:qFormat/>
    <w:rPr>
      <w:rFonts w:cs="Symbol"/>
      <w:b/>
      <w:sz w:val="20"/>
    </w:rPr>
  </w:style>
  <w:style w:type="character" w:styleId="ListLabel475">
    <w:name w:val="ListLabel 475"/>
    <w:qFormat/>
    <w:rPr>
      <w:rFonts w:cs="Symbol"/>
      <w:b/>
      <w:sz w:val="20"/>
    </w:rPr>
  </w:style>
  <w:style w:type="character" w:styleId="ListLabel476">
    <w:name w:val="ListLabel 476"/>
    <w:qFormat/>
    <w:rPr>
      <w:rFonts w:cs="Symbol"/>
      <w:b/>
      <w:sz w:val="20"/>
    </w:rPr>
  </w:style>
  <w:style w:type="character" w:styleId="ListLabel477">
    <w:name w:val="ListLabel 477"/>
    <w:qFormat/>
    <w:rPr>
      <w:rFonts w:cs="Symbol"/>
      <w:b/>
      <w:sz w:val="20"/>
    </w:rPr>
  </w:style>
  <w:style w:type="character" w:styleId="ListLabel478">
    <w:name w:val="ListLabel 478"/>
    <w:qFormat/>
    <w:rPr>
      <w:rFonts w:cs="Symbol"/>
      <w:b/>
      <w:sz w:val="20"/>
    </w:rPr>
  </w:style>
  <w:style w:type="character" w:styleId="ListLabel479">
    <w:name w:val="ListLabel 479"/>
    <w:qFormat/>
    <w:rPr>
      <w:rFonts w:cs="Symbol"/>
      <w:b/>
      <w:sz w:val="20"/>
    </w:rPr>
  </w:style>
  <w:style w:type="character" w:styleId="ListLabel480">
    <w:name w:val="ListLabel 480"/>
    <w:qFormat/>
    <w:rPr>
      <w:rFonts w:cs="Symbol"/>
      <w:b/>
      <w:sz w:val="20"/>
    </w:rPr>
  </w:style>
  <w:style w:type="character" w:styleId="ListLabel481">
    <w:name w:val="ListLabel 481"/>
    <w:qFormat/>
    <w:rPr>
      <w:rFonts w:cs="Symbol"/>
      <w:b/>
      <w:sz w:val="20"/>
    </w:rPr>
  </w:style>
  <w:style w:type="character" w:styleId="ListLabel482">
    <w:name w:val="ListLabel 482"/>
    <w:qFormat/>
    <w:rPr>
      <w:rFonts w:cs="Symbol"/>
      <w:b/>
      <w:sz w:val="20"/>
    </w:rPr>
  </w:style>
  <w:style w:type="character" w:styleId="ListLabel483">
    <w:name w:val="ListLabel 483"/>
    <w:qFormat/>
    <w:rPr>
      <w:rFonts w:ascii="Verdana" w:hAnsi="Verdana"/>
      <w:sz w:val="20"/>
      <w:szCs w:val="20"/>
    </w:rPr>
  </w:style>
  <w:style w:type="character" w:styleId="ListLabel484">
    <w:name w:val="ListLabel 484"/>
    <w:qFormat/>
    <w:rPr>
      <w:rFonts w:ascii="Verdana" w:hAnsi="Verdana"/>
      <w:b/>
      <w:sz w:val="20"/>
    </w:rPr>
  </w:style>
  <w:style w:type="character" w:styleId="ListLabel485">
    <w:name w:val="ListLabel 485"/>
    <w:qFormat/>
    <w:rPr>
      <w:rFonts w:ascii="Verdana" w:hAnsi="Verdana"/>
      <w:b w:val="false"/>
      <w:i/>
      <w:iCs/>
      <w:sz w:val="20"/>
      <w:szCs w:val="20"/>
    </w:rPr>
  </w:style>
  <w:style w:type="character" w:styleId="ListLabel486">
    <w:name w:val="ListLabel 486"/>
    <w:qFormat/>
    <w:rPr>
      <w:rFonts w:cs="Symbol"/>
      <w:sz w:val="20"/>
    </w:rPr>
  </w:style>
  <w:style w:type="character" w:styleId="ListLabel487">
    <w:name w:val="ListLabel 487"/>
    <w:qFormat/>
    <w:rPr>
      <w:rFonts w:cs="Courier New"/>
    </w:rPr>
  </w:style>
  <w:style w:type="character" w:styleId="ListLabel488">
    <w:name w:val="ListLabel 488"/>
    <w:qFormat/>
    <w:rPr>
      <w:rFonts w:ascii="Verdana" w:hAnsi="Verdana" w:cs="Symbol"/>
      <w:sz w:val="20"/>
    </w:rPr>
  </w:style>
  <w:style w:type="character" w:styleId="ListLabel489">
    <w:name w:val="ListLabel 489"/>
    <w:qFormat/>
    <w:rPr>
      <w:rFonts w:cs="Symbol"/>
      <w:sz w:val="20"/>
    </w:rPr>
  </w:style>
  <w:style w:type="character" w:styleId="ListLabel490">
    <w:name w:val="ListLabel 490"/>
    <w:qFormat/>
    <w:rPr>
      <w:rFonts w:cs="Courier New"/>
    </w:rPr>
  </w:style>
  <w:style w:type="character" w:styleId="ListLabel491">
    <w:name w:val="ListLabel 491"/>
    <w:qFormat/>
    <w:rPr>
      <w:rFonts w:cs="Wingdings"/>
    </w:rPr>
  </w:style>
  <w:style w:type="character" w:styleId="ListLabel492">
    <w:name w:val="ListLabel 492"/>
    <w:qFormat/>
    <w:rPr>
      <w:rFonts w:cs="Symbol"/>
      <w:sz w:val="20"/>
    </w:rPr>
  </w:style>
  <w:style w:type="character" w:styleId="ListLabel493">
    <w:name w:val="ListLabel 493"/>
    <w:qFormat/>
    <w:rPr>
      <w:rFonts w:cs="Courier New"/>
    </w:rPr>
  </w:style>
  <w:style w:type="character" w:styleId="ListLabel494">
    <w:name w:val="ListLabel 494"/>
    <w:qFormat/>
    <w:rPr>
      <w:rFonts w:cs="Wingdings"/>
    </w:rPr>
  </w:style>
  <w:style w:type="character" w:styleId="ListLabel495">
    <w:name w:val="ListLabel 495"/>
    <w:qFormat/>
    <w:rPr>
      <w:rFonts w:ascii="Verdana" w:hAnsi="Verdana" w:cs="Symbol"/>
      <w:sz w:val="20"/>
    </w:rPr>
  </w:style>
  <w:style w:type="character" w:styleId="ListLabel496">
    <w:name w:val="ListLabel 496"/>
    <w:qFormat/>
    <w:rPr>
      <w:rFonts w:ascii="Verdana" w:hAnsi="Verdana"/>
      <w:b w:val="false"/>
      <w:sz w:val="20"/>
      <w:szCs w:val="20"/>
    </w:rPr>
  </w:style>
  <w:style w:type="character" w:styleId="ListLabel497">
    <w:name w:val="ListLabel 497"/>
    <w:qFormat/>
    <w:rPr>
      <w:b w:val="false"/>
      <w:sz w:val="20"/>
      <w:szCs w:val="20"/>
    </w:rPr>
  </w:style>
  <w:style w:type="character" w:styleId="ListLabel498">
    <w:name w:val="ListLabel 498"/>
    <w:qFormat/>
    <w:rPr>
      <w:rFonts w:ascii="Verdana" w:hAnsi="Verdana"/>
      <w:sz w:val="20"/>
      <w:szCs w:val="20"/>
    </w:rPr>
  </w:style>
  <w:style w:type="character" w:styleId="ListLabel499">
    <w:name w:val="ListLabel 499"/>
    <w:qFormat/>
    <w:rPr>
      <w:rFonts w:ascii="Verdana" w:hAnsi="Verdana" w:cs="Symbol"/>
      <w:sz w:val="20"/>
    </w:rPr>
  </w:style>
  <w:style w:type="character" w:styleId="ListLabel500">
    <w:name w:val="ListLabel 500"/>
    <w:qFormat/>
    <w:rPr>
      <w:rFonts w:ascii="Verdana" w:hAnsi="Verdana" w:cs="Symbol"/>
      <w:sz w:val="20"/>
    </w:rPr>
  </w:style>
  <w:style w:type="character" w:styleId="ListLabel501">
    <w:name w:val="ListLabel 501"/>
    <w:qFormat/>
    <w:rPr>
      <w:rFonts w:ascii="Verdana" w:hAnsi="Verdana"/>
      <w:i/>
      <w:sz w:val="20"/>
      <w:szCs w:val="20"/>
    </w:rPr>
  </w:style>
  <w:style w:type="character" w:styleId="ListLabel502">
    <w:name w:val="ListLabel 502"/>
    <w:qFormat/>
    <w:rPr>
      <w:rFonts w:cs="Times New Roman"/>
      <w:b/>
      <w:sz w:val="20"/>
    </w:rPr>
  </w:style>
  <w:style w:type="character" w:styleId="ListLabel503">
    <w:name w:val="ListLabel 503"/>
    <w:qFormat/>
    <w:rPr>
      <w:rFonts w:ascii="Verdana" w:hAnsi="Verdana"/>
      <w:sz w:val="20"/>
      <w:szCs w:val="21"/>
    </w:rPr>
  </w:style>
  <w:style w:type="character" w:styleId="ListLabel504">
    <w:name w:val="ListLabel 504"/>
    <w:qFormat/>
    <w:rPr>
      <w:rFonts w:ascii="Verdana" w:hAnsi="Verdana"/>
      <w:sz w:val="22"/>
      <w:szCs w:val="21"/>
    </w:rPr>
  </w:style>
  <w:style w:type="character" w:styleId="ListLabel505">
    <w:name w:val="ListLabel 505"/>
    <w:qFormat/>
    <w:rPr>
      <w:rFonts w:ascii="Verdana" w:hAnsi="Verdana"/>
      <w:sz w:val="20"/>
      <w:szCs w:val="20"/>
    </w:rPr>
  </w:style>
  <w:style w:type="character" w:styleId="ListLabel506">
    <w:name w:val="ListLabel 506"/>
    <w:qFormat/>
    <w:rPr>
      <w:rFonts w:ascii="Verdana" w:hAnsi="Verdana"/>
      <w:sz w:val="20"/>
    </w:rPr>
  </w:style>
  <w:style w:type="character" w:styleId="ListLabel507">
    <w:name w:val="ListLabel 507"/>
    <w:qFormat/>
    <w:rPr>
      <w:rFonts w:cs="Symbol"/>
      <w:b/>
      <w:sz w:val="20"/>
    </w:rPr>
  </w:style>
  <w:style w:type="character" w:styleId="ListLabel508">
    <w:name w:val="ListLabel 508"/>
    <w:qFormat/>
    <w:rPr>
      <w:rFonts w:cs="Symbol"/>
      <w:b/>
      <w:sz w:val="20"/>
    </w:rPr>
  </w:style>
  <w:style w:type="character" w:styleId="ListLabel509">
    <w:name w:val="ListLabel 509"/>
    <w:qFormat/>
    <w:rPr>
      <w:rFonts w:cs="Symbol"/>
      <w:b/>
      <w:sz w:val="20"/>
    </w:rPr>
  </w:style>
  <w:style w:type="character" w:styleId="ListLabel510">
    <w:name w:val="ListLabel 510"/>
    <w:qFormat/>
    <w:rPr>
      <w:rFonts w:cs="Symbol"/>
      <w:b/>
      <w:sz w:val="20"/>
    </w:rPr>
  </w:style>
  <w:style w:type="character" w:styleId="ListLabel511">
    <w:name w:val="ListLabel 511"/>
    <w:qFormat/>
    <w:rPr>
      <w:rFonts w:cs="Symbol"/>
      <w:b/>
      <w:sz w:val="20"/>
    </w:rPr>
  </w:style>
  <w:style w:type="character" w:styleId="ListLabel512">
    <w:name w:val="ListLabel 512"/>
    <w:qFormat/>
    <w:rPr>
      <w:rFonts w:cs="Symbol"/>
      <w:b/>
      <w:sz w:val="20"/>
    </w:rPr>
  </w:style>
  <w:style w:type="character" w:styleId="ListLabel513">
    <w:name w:val="ListLabel 513"/>
    <w:qFormat/>
    <w:rPr>
      <w:rFonts w:cs="Symbol"/>
      <w:b/>
      <w:sz w:val="20"/>
    </w:rPr>
  </w:style>
  <w:style w:type="character" w:styleId="ListLabel514">
    <w:name w:val="ListLabel 514"/>
    <w:qFormat/>
    <w:rPr>
      <w:rFonts w:cs="Symbol"/>
      <w:b/>
      <w:sz w:val="20"/>
    </w:rPr>
  </w:style>
  <w:style w:type="character" w:styleId="ListLabel515">
    <w:name w:val="ListLabel 515"/>
    <w:qFormat/>
    <w:rPr>
      <w:rFonts w:cs="Symbol"/>
      <w:b/>
      <w:sz w:val="20"/>
    </w:rPr>
  </w:style>
  <w:style w:type="character" w:styleId="ListLabel516">
    <w:name w:val="ListLabel 516"/>
    <w:qFormat/>
    <w:rPr>
      <w:rFonts w:ascii="Verdana" w:hAnsi="Verdana"/>
      <w:sz w:val="20"/>
      <w:szCs w:val="20"/>
    </w:rPr>
  </w:style>
  <w:style w:type="character" w:styleId="ListLabel517">
    <w:name w:val="ListLabel 517"/>
    <w:qFormat/>
    <w:rPr>
      <w:rFonts w:ascii="Verdana" w:hAnsi="Verdana"/>
      <w:b/>
      <w:sz w:val="20"/>
    </w:rPr>
  </w:style>
  <w:style w:type="character" w:styleId="ListLabel518">
    <w:name w:val="ListLabel 518"/>
    <w:qFormat/>
    <w:rPr>
      <w:rFonts w:ascii="Verdana" w:hAnsi="Verdana"/>
      <w:b w:val="false"/>
      <w:i/>
      <w:iCs/>
      <w:sz w:val="20"/>
      <w:szCs w:val="20"/>
    </w:rPr>
  </w:style>
  <w:style w:type="character" w:styleId="ListLabel519">
    <w:name w:val="ListLabel 519"/>
    <w:qFormat/>
    <w:rPr>
      <w:rFonts w:cs="Symbol"/>
      <w:sz w:val="20"/>
    </w:rPr>
  </w:style>
  <w:style w:type="character" w:styleId="ListLabel520">
    <w:name w:val="ListLabel 520"/>
    <w:qFormat/>
    <w:rPr>
      <w:rFonts w:cs="Courier New"/>
    </w:rPr>
  </w:style>
  <w:style w:type="character" w:styleId="ListLabel521">
    <w:name w:val="ListLabel 521"/>
    <w:qFormat/>
    <w:rPr>
      <w:rFonts w:ascii="Verdana" w:hAnsi="Verdana" w:cs="Symbol"/>
      <w:sz w:val="20"/>
    </w:rPr>
  </w:style>
  <w:style w:type="character" w:styleId="ListLabel522">
    <w:name w:val="ListLabel 522"/>
    <w:qFormat/>
    <w:rPr>
      <w:rFonts w:cs="Symbol"/>
      <w:sz w:val="20"/>
    </w:rPr>
  </w:style>
  <w:style w:type="character" w:styleId="ListLabel523">
    <w:name w:val="ListLabel 523"/>
    <w:qFormat/>
    <w:rPr>
      <w:rFonts w:cs="Courier New"/>
    </w:rPr>
  </w:style>
  <w:style w:type="character" w:styleId="ListLabel524">
    <w:name w:val="ListLabel 524"/>
    <w:qFormat/>
    <w:rPr>
      <w:rFonts w:cs="Wingdings"/>
    </w:rPr>
  </w:style>
  <w:style w:type="character" w:styleId="ListLabel525">
    <w:name w:val="ListLabel 525"/>
    <w:qFormat/>
    <w:rPr>
      <w:rFonts w:cs="Symbol"/>
      <w:sz w:val="20"/>
    </w:rPr>
  </w:style>
  <w:style w:type="character" w:styleId="ListLabel526">
    <w:name w:val="ListLabel 526"/>
    <w:qFormat/>
    <w:rPr>
      <w:rFonts w:cs="Courier New"/>
    </w:rPr>
  </w:style>
  <w:style w:type="character" w:styleId="ListLabel527">
    <w:name w:val="ListLabel 527"/>
    <w:qFormat/>
    <w:rPr>
      <w:rFonts w:cs="Wingdings"/>
    </w:rPr>
  </w:style>
  <w:style w:type="character" w:styleId="ListLabel528">
    <w:name w:val="ListLabel 528"/>
    <w:qFormat/>
    <w:rPr>
      <w:rFonts w:ascii="Verdana" w:hAnsi="Verdana" w:cs="Symbol"/>
      <w:sz w:val="20"/>
    </w:rPr>
  </w:style>
  <w:style w:type="character" w:styleId="ListLabel529">
    <w:name w:val="ListLabel 529"/>
    <w:qFormat/>
    <w:rPr>
      <w:rFonts w:ascii="Verdana" w:hAnsi="Verdana"/>
      <w:b w:val="false"/>
      <w:sz w:val="20"/>
      <w:szCs w:val="20"/>
    </w:rPr>
  </w:style>
  <w:style w:type="character" w:styleId="ListLabel530">
    <w:name w:val="ListLabel 530"/>
    <w:qFormat/>
    <w:rPr>
      <w:b w:val="false"/>
      <w:sz w:val="20"/>
      <w:szCs w:val="20"/>
    </w:rPr>
  </w:style>
  <w:style w:type="character" w:styleId="ListLabel531">
    <w:name w:val="ListLabel 531"/>
    <w:qFormat/>
    <w:rPr>
      <w:rFonts w:ascii="Verdana" w:hAnsi="Verdana"/>
      <w:sz w:val="20"/>
      <w:szCs w:val="20"/>
    </w:rPr>
  </w:style>
  <w:style w:type="character" w:styleId="ListLabel532">
    <w:name w:val="ListLabel 532"/>
    <w:qFormat/>
    <w:rPr>
      <w:rFonts w:ascii="Verdana" w:hAnsi="Verdana" w:cs="Symbol"/>
      <w:sz w:val="20"/>
    </w:rPr>
  </w:style>
  <w:style w:type="character" w:styleId="ListLabel533">
    <w:name w:val="ListLabel 533"/>
    <w:qFormat/>
    <w:rPr>
      <w:rFonts w:ascii="Verdana" w:hAnsi="Verdana" w:cs="Symbol"/>
      <w:sz w:val="20"/>
    </w:rPr>
  </w:style>
  <w:style w:type="character" w:styleId="ListLabel534">
    <w:name w:val="ListLabel 534"/>
    <w:qFormat/>
    <w:rPr>
      <w:rFonts w:ascii="Verdana" w:hAnsi="Verdana"/>
      <w:i/>
      <w:sz w:val="20"/>
      <w:szCs w:val="20"/>
    </w:rPr>
  </w:style>
  <w:style w:type="character" w:styleId="ListLabel535">
    <w:name w:val="ListLabel 535"/>
    <w:qFormat/>
    <w:rPr>
      <w:rFonts w:cs="Times New Roman"/>
      <w:b/>
      <w:sz w:val="20"/>
    </w:rPr>
  </w:style>
  <w:style w:type="character" w:styleId="ListLabel536">
    <w:name w:val="ListLabel 536"/>
    <w:qFormat/>
    <w:rPr>
      <w:rFonts w:ascii="Verdana" w:hAnsi="Verdana"/>
      <w:sz w:val="20"/>
      <w:szCs w:val="21"/>
    </w:rPr>
  </w:style>
  <w:style w:type="character" w:styleId="ListLabel537">
    <w:name w:val="ListLabel 537"/>
    <w:qFormat/>
    <w:rPr>
      <w:rFonts w:ascii="Verdana" w:hAnsi="Verdana"/>
      <w:sz w:val="22"/>
      <w:szCs w:val="21"/>
    </w:rPr>
  </w:style>
  <w:style w:type="character" w:styleId="ListLabel538">
    <w:name w:val="ListLabel 538"/>
    <w:qFormat/>
    <w:rPr>
      <w:rFonts w:ascii="Verdana" w:hAnsi="Verdana"/>
      <w:sz w:val="20"/>
      <w:szCs w:val="20"/>
    </w:rPr>
  </w:style>
  <w:style w:type="character" w:styleId="ListLabel539">
    <w:name w:val="ListLabel 539"/>
    <w:qFormat/>
    <w:rPr>
      <w:rFonts w:ascii="Verdana" w:hAnsi="Verdana"/>
      <w:sz w:val="20"/>
    </w:rPr>
  </w:style>
  <w:style w:type="character" w:styleId="ListLabel540">
    <w:name w:val="ListLabel 540"/>
    <w:qFormat/>
    <w:rPr>
      <w:rFonts w:cs="Symbol"/>
      <w:b/>
      <w:sz w:val="20"/>
    </w:rPr>
  </w:style>
  <w:style w:type="character" w:styleId="ListLabel541">
    <w:name w:val="ListLabel 541"/>
    <w:qFormat/>
    <w:rPr>
      <w:rFonts w:cs="Symbol"/>
      <w:b/>
      <w:sz w:val="20"/>
    </w:rPr>
  </w:style>
  <w:style w:type="character" w:styleId="ListLabel542">
    <w:name w:val="ListLabel 542"/>
    <w:qFormat/>
    <w:rPr>
      <w:rFonts w:cs="Symbol"/>
      <w:b/>
      <w:sz w:val="20"/>
    </w:rPr>
  </w:style>
  <w:style w:type="character" w:styleId="ListLabel543">
    <w:name w:val="ListLabel 543"/>
    <w:qFormat/>
    <w:rPr>
      <w:rFonts w:cs="Symbol"/>
      <w:b/>
      <w:sz w:val="20"/>
    </w:rPr>
  </w:style>
  <w:style w:type="character" w:styleId="ListLabel544">
    <w:name w:val="ListLabel 544"/>
    <w:qFormat/>
    <w:rPr>
      <w:rFonts w:cs="Symbol"/>
      <w:b/>
      <w:sz w:val="20"/>
    </w:rPr>
  </w:style>
  <w:style w:type="character" w:styleId="ListLabel545">
    <w:name w:val="ListLabel 545"/>
    <w:qFormat/>
    <w:rPr>
      <w:rFonts w:cs="Symbol"/>
      <w:b/>
      <w:sz w:val="20"/>
    </w:rPr>
  </w:style>
  <w:style w:type="character" w:styleId="ListLabel546">
    <w:name w:val="ListLabel 546"/>
    <w:qFormat/>
    <w:rPr>
      <w:rFonts w:cs="Symbol"/>
      <w:b/>
      <w:sz w:val="20"/>
    </w:rPr>
  </w:style>
  <w:style w:type="character" w:styleId="ListLabel547">
    <w:name w:val="ListLabel 547"/>
    <w:qFormat/>
    <w:rPr>
      <w:rFonts w:cs="Symbol"/>
      <w:b/>
      <w:sz w:val="20"/>
    </w:rPr>
  </w:style>
  <w:style w:type="character" w:styleId="ListLabel548">
    <w:name w:val="ListLabel 548"/>
    <w:qFormat/>
    <w:rPr>
      <w:rFonts w:cs="Symbol"/>
      <w:b/>
      <w:sz w:val="20"/>
    </w:rPr>
  </w:style>
  <w:style w:type="character" w:styleId="ListLabel549">
    <w:name w:val="ListLabel 549"/>
    <w:qFormat/>
    <w:rPr>
      <w:rFonts w:ascii="Verdana" w:hAnsi="Verdana"/>
      <w:sz w:val="20"/>
      <w:szCs w:val="20"/>
    </w:rPr>
  </w:style>
  <w:style w:type="character" w:styleId="ListLabel550">
    <w:name w:val="ListLabel 550"/>
    <w:qFormat/>
    <w:rPr>
      <w:rFonts w:ascii="Verdana" w:hAnsi="Verdana"/>
      <w:b/>
      <w:sz w:val="20"/>
    </w:rPr>
  </w:style>
  <w:style w:type="character" w:styleId="ListLabel551">
    <w:name w:val="ListLabel 551"/>
    <w:qFormat/>
    <w:rPr>
      <w:rFonts w:ascii="Verdana" w:hAnsi="Verdana"/>
      <w:b w:val="false"/>
      <w:i/>
      <w:iCs/>
      <w:sz w:val="20"/>
      <w:szCs w:val="20"/>
    </w:rPr>
  </w:style>
  <w:style w:type="character" w:styleId="ListLabel552">
    <w:name w:val="ListLabel 552"/>
    <w:qFormat/>
    <w:rPr>
      <w:rFonts w:cs="Symbol"/>
      <w:sz w:val="20"/>
    </w:rPr>
  </w:style>
  <w:style w:type="character" w:styleId="ListLabel553">
    <w:name w:val="ListLabel 553"/>
    <w:qFormat/>
    <w:rPr>
      <w:rFonts w:cs="Courier New"/>
    </w:rPr>
  </w:style>
  <w:style w:type="character" w:styleId="ListLabel554">
    <w:name w:val="ListLabel 554"/>
    <w:qFormat/>
    <w:rPr>
      <w:rFonts w:ascii="Verdana" w:hAnsi="Verdana" w:cs="Symbol"/>
      <w:sz w:val="20"/>
    </w:rPr>
  </w:style>
  <w:style w:type="character" w:styleId="ListLabel555">
    <w:name w:val="ListLabel 555"/>
    <w:qFormat/>
    <w:rPr>
      <w:rFonts w:cs="Symbol"/>
      <w:sz w:val="20"/>
    </w:rPr>
  </w:style>
  <w:style w:type="character" w:styleId="ListLabel556">
    <w:name w:val="ListLabel 556"/>
    <w:qFormat/>
    <w:rPr>
      <w:rFonts w:cs="Courier New"/>
    </w:rPr>
  </w:style>
  <w:style w:type="character" w:styleId="ListLabel557">
    <w:name w:val="ListLabel 557"/>
    <w:qFormat/>
    <w:rPr>
      <w:rFonts w:cs="Wingdings"/>
    </w:rPr>
  </w:style>
  <w:style w:type="character" w:styleId="ListLabel558">
    <w:name w:val="ListLabel 558"/>
    <w:qFormat/>
    <w:rPr>
      <w:rFonts w:cs="Symbol"/>
      <w:sz w:val="20"/>
    </w:rPr>
  </w:style>
  <w:style w:type="character" w:styleId="ListLabel559">
    <w:name w:val="ListLabel 559"/>
    <w:qFormat/>
    <w:rPr>
      <w:rFonts w:cs="Courier New"/>
    </w:rPr>
  </w:style>
  <w:style w:type="character" w:styleId="ListLabel560">
    <w:name w:val="ListLabel 560"/>
    <w:qFormat/>
    <w:rPr>
      <w:rFonts w:cs="Wingdings"/>
    </w:rPr>
  </w:style>
  <w:style w:type="character" w:styleId="ListLabel561">
    <w:name w:val="ListLabel 561"/>
    <w:qFormat/>
    <w:rPr>
      <w:rFonts w:ascii="Verdana" w:hAnsi="Verdana" w:cs="Symbol"/>
      <w:sz w:val="20"/>
    </w:rPr>
  </w:style>
  <w:style w:type="character" w:styleId="ListLabel562">
    <w:name w:val="ListLabel 562"/>
    <w:qFormat/>
    <w:rPr>
      <w:rFonts w:ascii="Verdana" w:hAnsi="Verdana"/>
      <w:b w:val="false"/>
      <w:sz w:val="20"/>
      <w:szCs w:val="20"/>
    </w:rPr>
  </w:style>
  <w:style w:type="character" w:styleId="ListLabel563">
    <w:name w:val="ListLabel 563"/>
    <w:qFormat/>
    <w:rPr>
      <w:b w:val="false"/>
      <w:sz w:val="20"/>
      <w:szCs w:val="20"/>
    </w:rPr>
  </w:style>
  <w:style w:type="character" w:styleId="ListLabel564">
    <w:name w:val="ListLabel 564"/>
    <w:qFormat/>
    <w:rPr>
      <w:rFonts w:ascii="Verdana" w:hAnsi="Verdana"/>
      <w:sz w:val="20"/>
      <w:szCs w:val="20"/>
    </w:rPr>
  </w:style>
  <w:style w:type="character" w:styleId="ListLabel565">
    <w:name w:val="ListLabel 565"/>
    <w:qFormat/>
    <w:rPr>
      <w:rFonts w:ascii="Verdana" w:hAnsi="Verdana" w:cs="Symbol"/>
      <w:sz w:val="20"/>
    </w:rPr>
  </w:style>
  <w:style w:type="character" w:styleId="ListLabel566">
    <w:name w:val="ListLabel 566"/>
    <w:qFormat/>
    <w:rPr>
      <w:rFonts w:ascii="Verdana" w:hAnsi="Verdana" w:cs="Symbol"/>
      <w:sz w:val="20"/>
    </w:rPr>
  </w:style>
  <w:style w:type="character" w:styleId="ListLabel567">
    <w:name w:val="ListLabel 567"/>
    <w:qFormat/>
    <w:rPr>
      <w:rFonts w:ascii="Verdana" w:hAnsi="Verdana"/>
      <w:i/>
      <w:sz w:val="20"/>
      <w:szCs w:val="20"/>
    </w:rPr>
  </w:style>
  <w:style w:type="character" w:styleId="ListLabel568">
    <w:name w:val="ListLabel 568"/>
    <w:qFormat/>
    <w:rPr>
      <w:rFonts w:cs="Times New Roman"/>
      <w:b/>
      <w:sz w:val="20"/>
    </w:rPr>
  </w:style>
  <w:style w:type="character" w:styleId="ListLabel569">
    <w:name w:val="ListLabel 569"/>
    <w:qFormat/>
    <w:rPr>
      <w:rFonts w:ascii="Verdana" w:hAnsi="Verdana"/>
      <w:sz w:val="20"/>
      <w:szCs w:val="21"/>
    </w:rPr>
  </w:style>
  <w:style w:type="character" w:styleId="ListLabel570">
    <w:name w:val="ListLabel 570"/>
    <w:qFormat/>
    <w:rPr>
      <w:rFonts w:ascii="Verdana" w:hAnsi="Verdana"/>
      <w:sz w:val="22"/>
      <w:szCs w:val="21"/>
    </w:rPr>
  </w:style>
  <w:style w:type="character" w:styleId="ListLabel571">
    <w:name w:val="ListLabel 571"/>
    <w:qFormat/>
    <w:rPr>
      <w:rFonts w:ascii="Verdana" w:hAnsi="Verdana"/>
      <w:sz w:val="20"/>
      <w:szCs w:val="20"/>
    </w:rPr>
  </w:style>
  <w:style w:type="character" w:styleId="ListLabel572">
    <w:name w:val="ListLabel 572"/>
    <w:qFormat/>
    <w:rPr>
      <w:rFonts w:ascii="Verdana" w:hAnsi="Verdana"/>
      <w:sz w:val="20"/>
    </w:rPr>
  </w:style>
  <w:style w:type="character" w:styleId="ListLabel573">
    <w:name w:val="ListLabel 573"/>
    <w:qFormat/>
    <w:rPr>
      <w:rFonts w:cs="Symbol"/>
      <w:b/>
      <w:sz w:val="20"/>
    </w:rPr>
  </w:style>
  <w:style w:type="character" w:styleId="ListLabel574">
    <w:name w:val="ListLabel 574"/>
    <w:qFormat/>
    <w:rPr>
      <w:rFonts w:cs="Symbol"/>
      <w:b/>
      <w:sz w:val="20"/>
    </w:rPr>
  </w:style>
  <w:style w:type="character" w:styleId="ListLabel575">
    <w:name w:val="ListLabel 575"/>
    <w:qFormat/>
    <w:rPr>
      <w:rFonts w:cs="Symbol"/>
      <w:b/>
      <w:sz w:val="20"/>
    </w:rPr>
  </w:style>
  <w:style w:type="character" w:styleId="ListLabel576">
    <w:name w:val="ListLabel 576"/>
    <w:qFormat/>
    <w:rPr>
      <w:rFonts w:cs="Symbol"/>
      <w:b/>
      <w:sz w:val="20"/>
    </w:rPr>
  </w:style>
  <w:style w:type="character" w:styleId="ListLabel577">
    <w:name w:val="ListLabel 577"/>
    <w:qFormat/>
    <w:rPr>
      <w:rFonts w:cs="Symbol"/>
      <w:b/>
      <w:sz w:val="20"/>
    </w:rPr>
  </w:style>
  <w:style w:type="character" w:styleId="ListLabel578">
    <w:name w:val="ListLabel 578"/>
    <w:qFormat/>
    <w:rPr>
      <w:rFonts w:cs="Symbol"/>
      <w:b/>
      <w:sz w:val="20"/>
    </w:rPr>
  </w:style>
  <w:style w:type="character" w:styleId="ListLabel579">
    <w:name w:val="ListLabel 579"/>
    <w:qFormat/>
    <w:rPr>
      <w:rFonts w:cs="Symbol"/>
      <w:b/>
      <w:sz w:val="20"/>
    </w:rPr>
  </w:style>
  <w:style w:type="character" w:styleId="ListLabel580">
    <w:name w:val="ListLabel 580"/>
    <w:qFormat/>
    <w:rPr>
      <w:rFonts w:cs="Symbol"/>
      <w:b/>
      <w:sz w:val="20"/>
    </w:rPr>
  </w:style>
  <w:style w:type="character" w:styleId="ListLabel581">
    <w:name w:val="ListLabel 581"/>
    <w:qFormat/>
    <w:rPr>
      <w:rFonts w:cs="Symbol"/>
      <w:b/>
      <w:sz w:val="20"/>
    </w:rPr>
  </w:style>
  <w:style w:type="character" w:styleId="ListLabel582">
    <w:name w:val="ListLabel 582"/>
    <w:qFormat/>
    <w:rPr>
      <w:rFonts w:ascii="Verdana" w:hAnsi="Verdana"/>
      <w:sz w:val="20"/>
      <w:szCs w:val="20"/>
    </w:rPr>
  </w:style>
  <w:style w:type="character" w:styleId="ListLabel583">
    <w:name w:val="ListLabel 583"/>
    <w:qFormat/>
    <w:rPr>
      <w:rFonts w:ascii="Verdana" w:hAnsi="Verdana"/>
      <w:b/>
      <w:sz w:val="20"/>
    </w:rPr>
  </w:style>
  <w:style w:type="character" w:styleId="ListLabel584">
    <w:name w:val="ListLabel 584"/>
    <w:qFormat/>
    <w:rPr>
      <w:rFonts w:ascii="Verdana" w:hAnsi="Verdana"/>
      <w:b w:val="false"/>
      <w:i/>
      <w:iCs/>
      <w:sz w:val="20"/>
      <w:szCs w:val="20"/>
    </w:rPr>
  </w:style>
  <w:style w:type="character" w:styleId="ListLabel585">
    <w:name w:val="ListLabel 585"/>
    <w:qFormat/>
    <w:rPr>
      <w:rFonts w:cs="Symbol"/>
      <w:sz w:val="20"/>
    </w:rPr>
  </w:style>
  <w:style w:type="character" w:styleId="ListLabel586">
    <w:name w:val="ListLabel 586"/>
    <w:qFormat/>
    <w:rPr>
      <w:rFonts w:cs="Courier New"/>
    </w:rPr>
  </w:style>
  <w:style w:type="character" w:styleId="ListLabel587">
    <w:name w:val="ListLabel 587"/>
    <w:qFormat/>
    <w:rPr>
      <w:rFonts w:ascii="Verdana" w:hAnsi="Verdana" w:cs="Symbol"/>
      <w:sz w:val="20"/>
    </w:rPr>
  </w:style>
  <w:style w:type="character" w:styleId="ListLabel588">
    <w:name w:val="ListLabel 588"/>
    <w:qFormat/>
    <w:rPr>
      <w:rFonts w:cs="Symbol"/>
      <w:sz w:val="20"/>
    </w:rPr>
  </w:style>
  <w:style w:type="character" w:styleId="ListLabel589">
    <w:name w:val="ListLabel 589"/>
    <w:qFormat/>
    <w:rPr>
      <w:rFonts w:cs="Courier New"/>
    </w:rPr>
  </w:style>
  <w:style w:type="character" w:styleId="ListLabel590">
    <w:name w:val="ListLabel 590"/>
    <w:qFormat/>
    <w:rPr>
      <w:rFonts w:cs="Wingdings"/>
    </w:rPr>
  </w:style>
  <w:style w:type="character" w:styleId="ListLabel591">
    <w:name w:val="ListLabel 591"/>
    <w:qFormat/>
    <w:rPr>
      <w:rFonts w:cs="Symbol"/>
      <w:sz w:val="20"/>
    </w:rPr>
  </w:style>
  <w:style w:type="character" w:styleId="ListLabel592">
    <w:name w:val="ListLabel 592"/>
    <w:qFormat/>
    <w:rPr>
      <w:rFonts w:cs="Courier New"/>
    </w:rPr>
  </w:style>
  <w:style w:type="character" w:styleId="ListLabel593">
    <w:name w:val="ListLabel 593"/>
    <w:qFormat/>
    <w:rPr>
      <w:rFonts w:cs="Wingdings"/>
    </w:rPr>
  </w:style>
  <w:style w:type="character" w:styleId="ListLabel594">
    <w:name w:val="ListLabel 594"/>
    <w:qFormat/>
    <w:rPr>
      <w:rFonts w:ascii="Verdana" w:hAnsi="Verdana" w:cs="Symbol"/>
      <w:sz w:val="20"/>
    </w:rPr>
  </w:style>
  <w:style w:type="character" w:styleId="ListLabel595">
    <w:name w:val="ListLabel 595"/>
    <w:qFormat/>
    <w:rPr>
      <w:rFonts w:ascii="Verdana" w:hAnsi="Verdana"/>
      <w:b w:val="false"/>
      <w:sz w:val="20"/>
      <w:szCs w:val="20"/>
    </w:rPr>
  </w:style>
  <w:style w:type="character" w:styleId="ListLabel596">
    <w:name w:val="ListLabel 596"/>
    <w:qFormat/>
    <w:rPr>
      <w:b w:val="false"/>
      <w:sz w:val="20"/>
      <w:szCs w:val="20"/>
    </w:rPr>
  </w:style>
  <w:style w:type="character" w:styleId="ListLabel597">
    <w:name w:val="ListLabel 597"/>
    <w:qFormat/>
    <w:rPr>
      <w:rFonts w:ascii="Verdana" w:hAnsi="Verdana"/>
      <w:sz w:val="20"/>
      <w:szCs w:val="20"/>
    </w:rPr>
  </w:style>
  <w:style w:type="character" w:styleId="ListLabel598">
    <w:name w:val="ListLabel 598"/>
    <w:qFormat/>
    <w:rPr>
      <w:rFonts w:ascii="Verdana" w:hAnsi="Verdana" w:cs="Symbol"/>
      <w:sz w:val="20"/>
    </w:rPr>
  </w:style>
  <w:style w:type="character" w:styleId="ListLabel599">
    <w:name w:val="ListLabel 599"/>
    <w:qFormat/>
    <w:rPr>
      <w:rFonts w:ascii="Verdana" w:hAnsi="Verdana" w:cs="Symbol"/>
      <w:sz w:val="20"/>
    </w:rPr>
  </w:style>
  <w:style w:type="character" w:styleId="ListLabel600">
    <w:name w:val="ListLabel 600"/>
    <w:qFormat/>
    <w:rPr>
      <w:rFonts w:ascii="Verdana" w:hAnsi="Verdana"/>
      <w:i/>
      <w:sz w:val="20"/>
      <w:szCs w:val="20"/>
    </w:rPr>
  </w:style>
  <w:style w:type="character" w:styleId="ListLabel601">
    <w:name w:val="ListLabel 601"/>
    <w:qFormat/>
    <w:rPr>
      <w:rFonts w:cs="Times New Roman"/>
      <w:b/>
      <w:sz w:val="20"/>
    </w:rPr>
  </w:style>
  <w:style w:type="character" w:styleId="ListLabel602">
    <w:name w:val="ListLabel 602"/>
    <w:qFormat/>
    <w:rPr>
      <w:rFonts w:ascii="Verdana" w:hAnsi="Verdana"/>
      <w:sz w:val="20"/>
      <w:szCs w:val="21"/>
    </w:rPr>
  </w:style>
  <w:style w:type="character" w:styleId="ListLabel603">
    <w:name w:val="ListLabel 603"/>
    <w:qFormat/>
    <w:rPr>
      <w:rFonts w:ascii="Verdana" w:hAnsi="Verdana"/>
      <w:sz w:val="22"/>
      <w:szCs w:val="21"/>
    </w:rPr>
  </w:style>
  <w:style w:type="character" w:styleId="ListLabel604">
    <w:name w:val="ListLabel 604"/>
    <w:qFormat/>
    <w:rPr>
      <w:rFonts w:ascii="Verdana" w:hAnsi="Verdana"/>
      <w:sz w:val="20"/>
      <w:szCs w:val="20"/>
    </w:rPr>
  </w:style>
  <w:style w:type="character" w:styleId="ListLabel605">
    <w:name w:val="ListLabel 605"/>
    <w:qFormat/>
    <w:rPr>
      <w:rFonts w:ascii="Verdana" w:hAnsi="Verdana"/>
      <w:sz w:val="20"/>
    </w:rPr>
  </w:style>
  <w:style w:type="character" w:styleId="ListLabel606">
    <w:name w:val="ListLabel 606"/>
    <w:qFormat/>
    <w:rPr>
      <w:rFonts w:cs="Symbol"/>
      <w:b/>
      <w:sz w:val="20"/>
    </w:rPr>
  </w:style>
  <w:style w:type="character" w:styleId="ListLabel607">
    <w:name w:val="ListLabel 607"/>
    <w:qFormat/>
    <w:rPr>
      <w:rFonts w:cs="Symbol"/>
      <w:b/>
      <w:sz w:val="20"/>
    </w:rPr>
  </w:style>
  <w:style w:type="character" w:styleId="ListLabel608">
    <w:name w:val="ListLabel 608"/>
    <w:qFormat/>
    <w:rPr>
      <w:rFonts w:cs="Symbol"/>
      <w:b/>
      <w:sz w:val="20"/>
    </w:rPr>
  </w:style>
  <w:style w:type="character" w:styleId="ListLabel609">
    <w:name w:val="ListLabel 609"/>
    <w:qFormat/>
    <w:rPr>
      <w:rFonts w:cs="Symbol"/>
      <w:b/>
      <w:sz w:val="20"/>
    </w:rPr>
  </w:style>
  <w:style w:type="character" w:styleId="ListLabel610">
    <w:name w:val="ListLabel 610"/>
    <w:qFormat/>
    <w:rPr>
      <w:rFonts w:cs="Symbol"/>
      <w:b/>
      <w:sz w:val="20"/>
    </w:rPr>
  </w:style>
  <w:style w:type="character" w:styleId="ListLabel611">
    <w:name w:val="ListLabel 611"/>
    <w:qFormat/>
    <w:rPr>
      <w:rFonts w:cs="Symbol"/>
      <w:b/>
      <w:sz w:val="20"/>
    </w:rPr>
  </w:style>
  <w:style w:type="character" w:styleId="ListLabel612">
    <w:name w:val="ListLabel 612"/>
    <w:qFormat/>
    <w:rPr>
      <w:rFonts w:cs="Symbol"/>
      <w:b/>
      <w:sz w:val="20"/>
    </w:rPr>
  </w:style>
  <w:style w:type="character" w:styleId="ListLabel613">
    <w:name w:val="ListLabel 613"/>
    <w:qFormat/>
    <w:rPr>
      <w:rFonts w:cs="Symbol"/>
      <w:b/>
      <w:sz w:val="20"/>
    </w:rPr>
  </w:style>
  <w:style w:type="character" w:styleId="ListLabel614">
    <w:name w:val="ListLabel 614"/>
    <w:qFormat/>
    <w:rPr>
      <w:rFonts w:cs="Symbol"/>
      <w:b/>
      <w:sz w:val="20"/>
    </w:rPr>
  </w:style>
  <w:style w:type="character" w:styleId="ListLabel615">
    <w:name w:val="ListLabel 615"/>
    <w:qFormat/>
    <w:rPr>
      <w:rFonts w:ascii="Verdana" w:hAnsi="Verdana"/>
      <w:sz w:val="20"/>
      <w:szCs w:val="20"/>
    </w:rPr>
  </w:style>
  <w:style w:type="character" w:styleId="ListLabel616">
    <w:name w:val="ListLabel 616"/>
    <w:qFormat/>
    <w:rPr>
      <w:rFonts w:ascii="Verdana" w:hAnsi="Verdana"/>
      <w:b/>
      <w:sz w:val="20"/>
    </w:rPr>
  </w:style>
  <w:style w:type="character" w:styleId="ListLabel617">
    <w:name w:val="ListLabel 617"/>
    <w:qFormat/>
    <w:rPr>
      <w:rFonts w:ascii="Verdana" w:hAnsi="Verdana"/>
      <w:b w:val="false"/>
      <w:i/>
      <w:iCs/>
      <w:sz w:val="20"/>
      <w:szCs w:val="20"/>
    </w:rPr>
  </w:style>
  <w:style w:type="character" w:styleId="ListLabel618">
    <w:name w:val="ListLabel 618"/>
    <w:qFormat/>
    <w:rPr>
      <w:rFonts w:cs="Symbol"/>
      <w:sz w:val="20"/>
    </w:rPr>
  </w:style>
  <w:style w:type="character" w:styleId="ListLabel619">
    <w:name w:val="ListLabel 619"/>
    <w:qFormat/>
    <w:rPr>
      <w:rFonts w:cs="Courier New"/>
    </w:rPr>
  </w:style>
  <w:style w:type="character" w:styleId="ListLabel620">
    <w:name w:val="ListLabel 620"/>
    <w:qFormat/>
    <w:rPr>
      <w:rFonts w:ascii="Verdana" w:hAnsi="Verdana" w:cs="Symbol"/>
      <w:sz w:val="20"/>
    </w:rPr>
  </w:style>
  <w:style w:type="character" w:styleId="ListLabel621">
    <w:name w:val="ListLabel 621"/>
    <w:qFormat/>
    <w:rPr>
      <w:rFonts w:cs="Symbol"/>
      <w:sz w:val="20"/>
    </w:rPr>
  </w:style>
  <w:style w:type="character" w:styleId="ListLabel622">
    <w:name w:val="ListLabel 622"/>
    <w:qFormat/>
    <w:rPr>
      <w:rFonts w:cs="Courier New"/>
    </w:rPr>
  </w:style>
  <w:style w:type="character" w:styleId="ListLabel623">
    <w:name w:val="ListLabel 623"/>
    <w:qFormat/>
    <w:rPr>
      <w:rFonts w:cs="Wingdings"/>
    </w:rPr>
  </w:style>
  <w:style w:type="character" w:styleId="ListLabel624">
    <w:name w:val="ListLabel 624"/>
    <w:qFormat/>
    <w:rPr>
      <w:rFonts w:cs="Symbol"/>
      <w:sz w:val="20"/>
    </w:rPr>
  </w:style>
  <w:style w:type="character" w:styleId="ListLabel625">
    <w:name w:val="ListLabel 625"/>
    <w:qFormat/>
    <w:rPr>
      <w:rFonts w:cs="Courier New"/>
    </w:rPr>
  </w:style>
  <w:style w:type="character" w:styleId="ListLabel626">
    <w:name w:val="ListLabel 626"/>
    <w:qFormat/>
    <w:rPr>
      <w:rFonts w:cs="Wingdings"/>
    </w:rPr>
  </w:style>
  <w:style w:type="character" w:styleId="ListLabel627">
    <w:name w:val="ListLabel 627"/>
    <w:qFormat/>
    <w:rPr>
      <w:rFonts w:ascii="Verdana" w:hAnsi="Verdana" w:cs="Symbol"/>
      <w:sz w:val="20"/>
    </w:rPr>
  </w:style>
  <w:style w:type="character" w:styleId="ListLabel628">
    <w:name w:val="ListLabel 628"/>
    <w:qFormat/>
    <w:rPr>
      <w:rFonts w:ascii="Verdana" w:hAnsi="Verdana"/>
      <w:b w:val="false"/>
      <w:sz w:val="20"/>
      <w:szCs w:val="20"/>
    </w:rPr>
  </w:style>
  <w:style w:type="character" w:styleId="ListLabel629">
    <w:name w:val="ListLabel 629"/>
    <w:qFormat/>
    <w:rPr>
      <w:b w:val="false"/>
      <w:sz w:val="20"/>
      <w:szCs w:val="20"/>
    </w:rPr>
  </w:style>
  <w:style w:type="character" w:styleId="ListLabel630">
    <w:name w:val="ListLabel 630"/>
    <w:qFormat/>
    <w:rPr>
      <w:rFonts w:ascii="Verdana" w:hAnsi="Verdana"/>
      <w:sz w:val="20"/>
      <w:szCs w:val="20"/>
    </w:rPr>
  </w:style>
  <w:style w:type="character" w:styleId="ListLabel631">
    <w:name w:val="ListLabel 631"/>
    <w:qFormat/>
    <w:rPr>
      <w:rFonts w:ascii="Verdana" w:hAnsi="Verdana" w:cs="Symbol"/>
      <w:sz w:val="20"/>
    </w:rPr>
  </w:style>
  <w:style w:type="character" w:styleId="ListLabel632">
    <w:name w:val="ListLabel 632"/>
    <w:qFormat/>
    <w:rPr>
      <w:rFonts w:ascii="Verdana" w:hAnsi="Verdana" w:cs="Symbol"/>
      <w:sz w:val="20"/>
    </w:rPr>
  </w:style>
  <w:style w:type="character" w:styleId="ListLabel633">
    <w:name w:val="ListLabel 633"/>
    <w:qFormat/>
    <w:rPr>
      <w:rFonts w:ascii="Verdana" w:hAnsi="Verdana"/>
      <w:i/>
      <w:sz w:val="20"/>
      <w:szCs w:val="20"/>
    </w:rPr>
  </w:style>
  <w:style w:type="character" w:styleId="ListLabel634">
    <w:name w:val="ListLabel 634"/>
    <w:qFormat/>
    <w:rPr>
      <w:rFonts w:cs="Times New Roman"/>
      <w:b/>
      <w:sz w:val="20"/>
    </w:rPr>
  </w:style>
  <w:style w:type="character" w:styleId="ListLabel635">
    <w:name w:val="ListLabel 635"/>
    <w:qFormat/>
    <w:rPr>
      <w:rFonts w:ascii="Verdana" w:hAnsi="Verdana"/>
      <w:sz w:val="20"/>
      <w:szCs w:val="21"/>
    </w:rPr>
  </w:style>
  <w:style w:type="character" w:styleId="ListLabel636">
    <w:name w:val="ListLabel 636"/>
    <w:qFormat/>
    <w:rPr>
      <w:rFonts w:ascii="Verdana" w:hAnsi="Verdana"/>
      <w:sz w:val="22"/>
      <w:szCs w:val="21"/>
    </w:rPr>
  </w:style>
  <w:style w:type="character" w:styleId="ListLabel637">
    <w:name w:val="ListLabel 637"/>
    <w:qFormat/>
    <w:rPr>
      <w:rFonts w:ascii="Verdana" w:hAnsi="Verdana"/>
      <w:sz w:val="20"/>
      <w:szCs w:val="20"/>
    </w:rPr>
  </w:style>
  <w:style w:type="character" w:styleId="ListLabel638">
    <w:name w:val="ListLabel 638"/>
    <w:qFormat/>
    <w:rPr>
      <w:rFonts w:ascii="Verdana" w:hAnsi="Verdana"/>
      <w:sz w:val="20"/>
    </w:rPr>
  </w:style>
  <w:style w:type="character" w:styleId="ListLabel639">
    <w:name w:val="ListLabel 639"/>
    <w:qFormat/>
    <w:rPr>
      <w:rFonts w:cs="Symbol"/>
      <w:b/>
      <w:sz w:val="20"/>
    </w:rPr>
  </w:style>
  <w:style w:type="character" w:styleId="ListLabel640">
    <w:name w:val="ListLabel 640"/>
    <w:qFormat/>
    <w:rPr>
      <w:rFonts w:cs="Symbol"/>
      <w:b/>
      <w:sz w:val="20"/>
    </w:rPr>
  </w:style>
  <w:style w:type="character" w:styleId="ListLabel641">
    <w:name w:val="ListLabel 641"/>
    <w:qFormat/>
    <w:rPr>
      <w:rFonts w:cs="Symbol"/>
      <w:b/>
      <w:sz w:val="20"/>
    </w:rPr>
  </w:style>
  <w:style w:type="character" w:styleId="ListLabel642">
    <w:name w:val="ListLabel 642"/>
    <w:qFormat/>
    <w:rPr>
      <w:rFonts w:cs="Symbol"/>
      <w:b/>
      <w:sz w:val="20"/>
    </w:rPr>
  </w:style>
  <w:style w:type="character" w:styleId="ListLabel643">
    <w:name w:val="ListLabel 643"/>
    <w:qFormat/>
    <w:rPr>
      <w:rFonts w:cs="Symbol"/>
      <w:b/>
      <w:sz w:val="20"/>
    </w:rPr>
  </w:style>
  <w:style w:type="character" w:styleId="ListLabel644">
    <w:name w:val="ListLabel 644"/>
    <w:qFormat/>
    <w:rPr>
      <w:rFonts w:cs="Symbol"/>
      <w:b/>
      <w:sz w:val="20"/>
    </w:rPr>
  </w:style>
  <w:style w:type="character" w:styleId="ListLabel645">
    <w:name w:val="ListLabel 645"/>
    <w:qFormat/>
    <w:rPr>
      <w:rFonts w:cs="Symbol"/>
      <w:b/>
      <w:sz w:val="20"/>
    </w:rPr>
  </w:style>
  <w:style w:type="character" w:styleId="ListLabel646">
    <w:name w:val="ListLabel 646"/>
    <w:qFormat/>
    <w:rPr>
      <w:rFonts w:cs="Symbol"/>
      <w:b/>
      <w:sz w:val="20"/>
    </w:rPr>
  </w:style>
  <w:style w:type="character" w:styleId="ListLabel647">
    <w:name w:val="ListLabel 647"/>
    <w:qFormat/>
    <w:rPr>
      <w:rFonts w:cs="Symbol"/>
      <w:b/>
      <w:sz w:val="20"/>
    </w:rPr>
  </w:style>
  <w:style w:type="character" w:styleId="ListLabel648">
    <w:name w:val="ListLabel 648"/>
    <w:qFormat/>
    <w:rPr>
      <w:rFonts w:ascii="Verdana" w:hAnsi="Verdana"/>
      <w:sz w:val="20"/>
      <w:szCs w:val="20"/>
    </w:rPr>
  </w:style>
  <w:style w:type="character" w:styleId="ListLabel649">
    <w:name w:val="ListLabel 649"/>
    <w:qFormat/>
    <w:rPr>
      <w:rFonts w:ascii="Verdana" w:hAnsi="Verdana"/>
      <w:b/>
      <w:sz w:val="20"/>
    </w:rPr>
  </w:style>
  <w:style w:type="character" w:styleId="ListLabel650">
    <w:name w:val="ListLabel 650"/>
    <w:qFormat/>
    <w:rPr>
      <w:rFonts w:ascii="Verdana" w:hAnsi="Verdana"/>
      <w:b w:val="false"/>
      <w:i/>
      <w:iCs/>
      <w:sz w:val="20"/>
      <w:szCs w:val="20"/>
    </w:rPr>
  </w:style>
  <w:style w:type="character" w:styleId="ListLabel651">
    <w:name w:val="ListLabel 651"/>
    <w:qFormat/>
    <w:rPr>
      <w:rFonts w:cs="Symbol"/>
      <w:sz w:val="20"/>
    </w:rPr>
  </w:style>
  <w:style w:type="character" w:styleId="ListLabel652">
    <w:name w:val="ListLabel 652"/>
    <w:qFormat/>
    <w:rPr>
      <w:rFonts w:cs="Courier New"/>
    </w:rPr>
  </w:style>
  <w:style w:type="character" w:styleId="ListLabel653">
    <w:name w:val="ListLabel 653"/>
    <w:qFormat/>
    <w:rPr>
      <w:rFonts w:ascii="Verdana" w:hAnsi="Verdana" w:cs="Symbol"/>
      <w:sz w:val="20"/>
    </w:rPr>
  </w:style>
  <w:style w:type="character" w:styleId="ListLabel654">
    <w:name w:val="ListLabel 654"/>
    <w:qFormat/>
    <w:rPr>
      <w:rFonts w:cs="Symbol"/>
      <w:sz w:val="20"/>
    </w:rPr>
  </w:style>
  <w:style w:type="character" w:styleId="ListLabel655">
    <w:name w:val="ListLabel 655"/>
    <w:qFormat/>
    <w:rPr>
      <w:rFonts w:cs="Courier New"/>
    </w:rPr>
  </w:style>
  <w:style w:type="character" w:styleId="ListLabel656">
    <w:name w:val="ListLabel 656"/>
    <w:qFormat/>
    <w:rPr>
      <w:rFonts w:cs="Wingdings"/>
    </w:rPr>
  </w:style>
  <w:style w:type="character" w:styleId="ListLabel657">
    <w:name w:val="ListLabel 657"/>
    <w:qFormat/>
    <w:rPr>
      <w:rFonts w:cs="Symbol"/>
      <w:sz w:val="20"/>
    </w:rPr>
  </w:style>
  <w:style w:type="character" w:styleId="ListLabel658">
    <w:name w:val="ListLabel 658"/>
    <w:qFormat/>
    <w:rPr>
      <w:rFonts w:cs="Courier New"/>
    </w:rPr>
  </w:style>
  <w:style w:type="character" w:styleId="ListLabel659">
    <w:name w:val="ListLabel 659"/>
    <w:qFormat/>
    <w:rPr>
      <w:rFonts w:cs="Wingdings"/>
    </w:rPr>
  </w:style>
  <w:style w:type="character" w:styleId="ListLabel660">
    <w:name w:val="ListLabel 660"/>
    <w:qFormat/>
    <w:rPr>
      <w:rFonts w:ascii="Verdana" w:hAnsi="Verdana" w:cs="Symbol"/>
      <w:sz w:val="20"/>
    </w:rPr>
  </w:style>
  <w:style w:type="character" w:styleId="ListLabel661">
    <w:name w:val="ListLabel 661"/>
    <w:qFormat/>
    <w:rPr>
      <w:rFonts w:ascii="Verdana" w:hAnsi="Verdana"/>
      <w:b w:val="false"/>
      <w:sz w:val="20"/>
      <w:szCs w:val="20"/>
    </w:rPr>
  </w:style>
  <w:style w:type="character" w:styleId="ListLabel662">
    <w:name w:val="ListLabel 662"/>
    <w:qFormat/>
    <w:rPr>
      <w:b w:val="false"/>
      <w:sz w:val="20"/>
      <w:szCs w:val="20"/>
    </w:rPr>
  </w:style>
  <w:style w:type="character" w:styleId="ListLabel663">
    <w:name w:val="ListLabel 663"/>
    <w:qFormat/>
    <w:rPr>
      <w:rFonts w:ascii="Verdana" w:hAnsi="Verdana"/>
      <w:sz w:val="20"/>
      <w:szCs w:val="20"/>
    </w:rPr>
  </w:style>
  <w:style w:type="character" w:styleId="ListLabel664">
    <w:name w:val="ListLabel 664"/>
    <w:qFormat/>
    <w:rPr>
      <w:rFonts w:ascii="Verdana" w:hAnsi="Verdana" w:cs="Symbol"/>
      <w:sz w:val="20"/>
    </w:rPr>
  </w:style>
  <w:style w:type="character" w:styleId="ListLabel665">
    <w:name w:val="ListLabel 665"/>
    <w:qFormat/>
    <w:rPr>
      <w:rFonts w:ascii="Verdana" w:hAnsi="Verdana" w:cs="Symbol"/>
      <w:sz w:val="20"/>
    </w:rPr>
  </w:style>
  <w:style w:type="character" w:styleId="ListLabel666">
    <w:name w:val="ListLabel 666"/>
    <w:qFormat/>
    <w:rPr>
      <w:rFonts w:ascii="Verdana" w:hAnsi="Verdana"/>
      <w:i/>
      <w:sz w:val="20"/>
      <w:szCs w:val="20"/>
    </w:rPr>
  </w:style>
  <w:style w:type="character" w:styleId="ListLabel667">
    <w:name w:val="ListLabel 667"/>
    <w:qFormat/>
    <w:rPr>
      <w:rFonts w:cs="Times New Roman"/>
      <w:b/>
      <w:sz w:val="20"/>
    </w:rPr>
  </w:style>
  <w:style w:type="character" w:styleId="ListLabel668">
    <w:name w:val="ListLabel 668"/>
    <w:qFormat/>
    <w:rPr>
      <w:rFonts w:ascii="Verdana" w:hAnsi="Verdana"/>
      <w:sz w:val="20"/>
      <w:szCs w:val="21"/>
    </w:rPr>
  </w:style>
  <w:style w:type="character" w:styleId="ListLabel669">
    <w:name w:val="ListLabel 669"/>
    <w:qFormat/>
    <w:rPr>
      <w:rFonts w:ascii="Verdana" w:hAnsi="Verdana"/>
      <w:sz w:val="22"/>
      <w:szCs w:val="21"/>
    </w:rPr>
  </w:style>
  <w:style w:type="character" w:styleId="ListLabel670">
    <w:name w:val="ListLabel 670"/>
    <w:qFormat/>
    <w:rPr>
      <w:rFonts w:ascii="Verdana" w:hAnsi="Verdana"/>
      <w:sz w:val="20"/>
      <w:szCs w:val="20"/>
    </w:rPr>
  </w:style>
  <w:style w:type="character" w:styleId="ListLabel671">
    <w:name w:val="ListLabel 671"/>
    <w:qFormat/>
    <w:rPr>
      <w:rFonts w:ascii="Verdana" w:hAnsi="Verdana"/>
      <w:sz w:val="20"/>
    </w:rPr>
  </w:style>
  <w:style w:type="character" w:styleId="ListLabel672">
    <w:name w:val="ListLabel 672"/>
    <w:qFormat/>
    <w:rPr>
      <w:rFonts w:cs="Symbol"/>
      <w:b/>
      <w:sz w:val="20"/>
    </w:rPr>
  </w:style>
  <w:style w:type="character" w:styleId="ListLabel673">
    <w:name w:val="ListLabel 673"/>
    <w:qFormat/>
    <w:rPr>
      <w:rFonts w:cs="Symbol"/>
      <w:b/>
      <w:sz w:val="20"/>
    </w:rPr>
  </w:style>
  <w:style w:type="character" w:styleId="ListLabel674">
    <w:name w:val="ListLabel 674"/>
    <w:qFormat/>
    <w:rPr>
      <w:rFonts w:cs="Symbol"/>
      <w:b/>
      <w:sz w:val="20"/>
    </w:rPr>
  </w:style>
  <w:style w:type="character" w:styleId="ListLabel675">
    <w:name w:val="ListLabel 675"/>
    <w:qFormat/>
    <w:rPr>
      <w:rFonts w:cs="Symbol"/>
      <w:b/>
      <w:sz w:val="20"/>
    </w:rPr>
  </w:style>
  <w:style w:type="character" w:styleId="ListLabel676">
    <w:name w:val="ListLabel 676"/>
    <w:qFormat/>
    <w:rPr>
      <w:rFonts w:cs="Symbol"/>
      <w:b/>
      <w:sz w:val="20"/>
    </w:rPr>
  </w:style>
  <w:style w:type="character" w:styleId="ListLabel677">
    <w:name w:val="ListLabel 677"/>
    <w:qFormat/>
    <w:rPr>
      <w:rFonts w:cs="Symbol"/>
      <w:b/>
      <w:sz w:val="20"/>
    </w:rPr>
  </w:style>
  <w:style w:type="character" w:styleId="ListLabel678">
    <w:name w:val="ListLabel 678"/>
    <w:qFormat/>
    <w:rPr>
      <w:rFonts w:cs="Symbol"/>
      <w:b/>
      <w:sz w:val="20"/>
    </w:rPr>
  </w:style>
  <w:style w:type="character" w:styleId="ListLabel679">
    <w:name w:val="ListLabel 679"/>
    <w:qFormat/>
    <w:rPr>
      <w:rFonts w:cs="Symbol"/>
      <w:b/>
      <w:sz w:val="20"/>
    </w:rPr>
  </w:style>
  <w:style w:type="character" w:styleId="ListLabel680">
    <w:name w:val="ListLabel 680"/>
    <w:qFormat/>
    <w:rPr>
      <w:rFonts w:cs="Symbol"/>
      <w:b/>
      <w:sz w:val="20"/>
    </w:rPr>
  </w:style>
  <w:style w:type="character" w:styleId="ListLabel681">
    <w:name w:val="ListLabel 681"/>
    <w:qFormat/>
    <w:rPr>
      <w:rFonts w:ascii="Verdana" w:hAnsi="Verdana"/>
      <w:sz w:val="20"/>
      <w:szCs w:val="20"/>
    </w:rPr>
  </w:style>
  <w:style w:type="character" w:styleId="ListLabel682">
    <w:name w:val="ListLabel 682"/>
    <w:qFormat/>
    <w:rPr>
      <w:rFonts w:ascii="Verdana" w:hAnsi="Verdana"/>
      <w:b/>
      <w:sz w:val="20"/>
    </w:rPr>
  </w:style>
  <w:style w:type="character" w:styleId="ListLabel683">
    <w:name w:val="ListLabel 683"/>
    <w:qFormat/>
    <w:rPr>
      <w:rFonts w:ascii="Verdana" w:hAnsi="Verdana"/>
      <w:b w:val="false"/>
      <w:i/>
      <w:iCs/>
      <w:sz w:val="20"/>
      <w:szCs w:val="20"/>
    </w:rPr>
  </w:style>
  <w:style w:type="character" w:styleId="ListLabel684">
    <w:name w:val="ListLabel 684"/>
    <w:qFormat/>
    <w:rPr>
      <w:rFonts w:cs="Symbol"/>
      <w:sz w:val="20"/>
    </w:rPr>
  </w:style>
  <w:style w:type="character" w:styleId="ListLabel685">
    <w:name w:val="ListLabel 685"/>
    <w:qFormat/>
    <w:rPr>
      <w:rFonts w:cs="Courier New"/>
    </w:rPr>
  </w:style>
  <w:style w:type="character" w:styleId="ListLabel686">
    <w:name w:val="ListLabel 686"/>
    <w:qFormat/>
    <w:rPr>
      <w:rFonts w:ascii="Verdana" w:hAnsi="Verdana" w:cs="Symbol"/>
      <w:sz w:val="20"/>
    </w:rPr>
  </w:style>
  <w:style w:type="character" w:styleId="ListLabel687">
    <w:name w:val="ListLabel 687"/>
    <w:qFormat/>
    <w:rPr>
      <w:rFonts w:cs="Symbol"/>
      <w:sz w:val="20"/>
    </w:rPr>
  </w:style>
  <w:style w:type="character" w:styleId="ListLabel688">
    <w:name w:val="ListLabel 688"/>
    <w:qFormat/>
    <w:rPr>
      <w:rFonts w:cs="Courier New"/>
    </w:rPr>
  </w:style>
  <w:style w:type="character" w:styleId="ListLabel689">
    <w:name w:val="ListLabel 689"/>
    <w:qFormat/>
    <w:rPr>
      <w:rFonts w:cs="Wingdings"/>
    </w:rPr>
  </w:style>
  <w:style w:type="character" w:styleId="ListLabel690">
    <w:name w:val="ListLabel 690"/>
    <w:qFormat/>
    <w:rPr>
      <w:rFonts w:cs="Symbol"/>
      <w:sz w:val="20"/>
    </w:rPr>
  </w:style>
  <w:style w:type="character" w:styleId="ListLabel691">
    <w:name w:val="ListLabel 691"/>
    <w:qFormat/>
    <w:rPr>
      <w:rFonts w:cs="Courier New"/>
    </w:rPr>
  </w:style>
  <w:style w:type="character" w:styleId="ListLabel692">
    <w:name w:val="ListLabel 692"/>
    <w:qFormat/>
    <w:rPr>
      <w:rFonts w:cs="Wingdings"/>
    </w:rPr>
  </w:style>
  <w:style w:type="character" w:styleId="ListLabel693">
    <w:name w:val="ListLabel 693"/>
    <w:qFormat/>
    <w:rPr>
      <w:rFonts w:ascii="Verdana" w:hAnsi="Verdana" w:cs="Symbol"/>
      <w:sz w:val="20"/>
    </w:rPr>
  </w:style>
  <w:style w:type="character" w:styleId="ListLabel694">
    <w:name w:val="ListLabel 694"/>
    <w:qFormat/>
    <w:rPr>
      <w:rFonts w:ascii="Verdana" w:hAnsi="Verdana"/>
      <w:b w:val="false"/>
      <w:sz w:val="20"/>
      <w:szCs w:val="20"/>
    </w:rPr>
  </w:style>
  <w:style w:type="character" w:styleId="ListLabel695">
    <w:name w:val="ListLabel 695"/>
    <w:qFormat/>
    <w:rPr>
      <w:b w:val="false"/>
      <w:sz w:val="20"/>
      <w:szCs w:val="20"/>
    </w:rPr>
  </w:style>
  <w:style w:type="character" w:styleId="ListLabel696">
    <w:name w:val="ListLabel 696"/>
    <w:qFormat/>
    <w:rPr>
      <w:rFonts w:ascii="Verdana" w:hAnsi="Verdana"/>
      <w:sz w:val="20"/>
      <w:szCs w:val="20"/>
    </w:rPr>
  </w:style>
  <w:style w:type="character" w:styleId="ListLabel697">
    <w:name w:val="ListLabel 697"/>
    <w:qFormat/>
    <w:rPr>
      <w:rFonts w:ascii="Verdana" w:hAnsi="Verdana" w:cs="Symbol"/>
      <w:sz w:val="20"/>
    </w:rPr>
  </w:style>
  <w:style w:type="character" w:styleId="ListLabel698">
    <w:name w:val="ListLabel 698"/>
    <w:qFormat/>
    <w:rPr>
      <w:rFonts w:ascii="Verdana" w:hAnsi="Verdana" w:cs="Symbol"/>
      <w:sz w:val="20"/>
    </w:rPr>
  </w:style>
  <w:style w:type="character" w:styleId="ListLabel699">
    <w:name w:val="ListLabel 699"/>
    <w:qFormat/>
    <w:rPr>
      <w:rFonts w:ascii="Verdana" w:hAnsi="Verdana"/>
      <w:i/>
      <w:sz w:val="20"/>
      <w:szCs w:val="20"/>
    </w:rPr>
  </w:style>
  <w:style w:type="character" w:styleId="ListLabel700">
    <w:name w:val="ListLabel 700"/>
    <w:qFormat/>
    <w:rPr>
      <w:rFonts w:cs="Times New Roman"/>
      <w:b/>
      <w:sz w:val="20"/>
    </w:rPr>
  </w:style>
  <w:style w:type="character" w:styleId="ListLabel701">
    <w:name w:val="ListLabel 701"/>
    <w:qFormat/>
    <w:rPr>
      <w:rFonts w:ascii="Verdana" w:hAnsi="Verdana"/>
      <w:sz w:val="20"/>
      <w:szCs w:val="21"/>
    </w:rPr>
  </w:style>
  <w:style w:type="character" w:styleId="ListLabel702">
    <w:name w:val="ListLabel 702"/>
    <w:qFormat/>
    <w:rPr>
      <w:rFonts w:ascii="Verdana" w:hAnsi="Verdana"/>
      <w:sz w:val="22"/>
      <w:szCs w:val="21"/>
    </w:rPr>
  </w:style>
  <w:style w:type="character" w:styleId="ListLabel703">
    <w:name w:val="ListLabel 703"/>
    <w:qFormat/>
    <w:rPr>
      <w:rFonts w:ascii="Verdana" w:hAnsi="Verdana"/>
      <w:sz w:val="20"/>
      <w:szCs w:val="20"/>
    </w:rPr>
  </w:style>
  <w:style w:type="character" w:styleId="ListLabel704">
    <w:name w:val="ListLabel 704"/>
    <w:qFormat/>
    <w:rPr>
      <w:rFonts w:ascii="Verdana" w:hAnsi="Verdana"/>
      <w:sz w:val="20"/>
    </w:rPr>
  </w:style>
  <w:style w:type="character" w:styleId="ListLabel705">
    <w:name w:val="ListLabel 705"/>
    <w:qFormat/>
    <w:rPr>
      <w:rFonts w:cs="Symbol"/>
      <w:b/>
      <w:sz w:val="20"/>
    </w:rPr>
  </w:style>
  <w:style w:type="character" w:styleId="ListLabel706">
    <w:name w:val="ListLabel 706"/>
    <w:qFormat/>
    <w:rPr>
      <w:rFonts w:cs="Symbol"/>
      <w:b/>
      <w:sz w:val="20"/>
    </w:rPr>
  </w:style>
  <w:style w:type="character" w:styleId="ListLabel707">
    <w:name w:val="ListLabel 707"/>
    <w:qFormat/>
    <w:rPr>
      <w:rFonts w:cs="Symbol"/>
      <w:b/>
      <w:sz w:val="20"/>
    </w:rPr>
  </w:style>
  <w:style w:type="character" w:styleId="ListLabel708">
    <w:name w:val="ListLabel 708"/>
    <w:qFormat/>
    <w:rPr>
      <w:rFonts w:cs="Symbol"/>
      <w:b/>
      <w:sz w:val="20"/>
    </w:rPr>
  </w:style>
  <w:style w:type="character" w:styleId="ListLabel709">
    <w:name w:val="ListLabel 709"/>
    <w:qFormat/>
    <w:rPr>
      <w:rFonts w:cs="Symbol"/>
      <w:b/>
      <w:sz w:val="20"/>
    </w:rPr>
  </w:style>
  <w:style w:type="character" w:styleId="ListLabel710">
    <w:name w:val="ListLabel 710"/>
    <w:qFormat/>
    <w:rPr>
      <w:rFonts w:cs="Symbol"/>
      <w:b/>
      <w:sz w:val="20"/>
    </w:rPr>
  </w:style>
  <w:style w:type="character" w:styleId="ListLabel711">
    <w:name w:val="ListLabel 711"/>
    <w:qFormat/>
    <w:rPr>
      <w:rFonts w:cs="Symbol"/>
      <w:b/>
      <w:sz w:val="20"/>
    </w:rPr>
  </w:style>
  <w:style w:type="character" w:styleId="ListLabel712">
    <w:name w:val="ListLabel 712"/>
    <w:qFormat/>
    <w:rPr>
      <w:rFonts w:cs="Symbol"/>
      <w:b/>
      <w:sz w:val="20"/>
    </w:rPr>
  </w:style>
  <w:style w:type="character" w:styleId="ListLabel713">
    <w:name w:val="ListLabel 713"/>
    <w:qFormat/>
    <w:rPr>
      <w:rFonts w:cs="Symbol"/>
      <w:b/>
      <w:sz w:val="20"/>
    </w:rPr>
  </w:style>
  <w:style w:type="character" w:styleId="ListLabel714">
    <w:name w:val="ListLabel 714"/>
    <w:qFormat/>
    <w:rPr>
      <w:rFonts w:ascii="Verdana" w:hAnsi="Verdana"/>
      <w:sz w:val="20"/>
      <w:szCs w:val="20"/>
    </w:rPr>
  </w:style>
  <w:style w:type="character" w:styleId="ListLabel715">
    <w:name w:val="ListLabel 715"/>
    <w:qFormat/>
    <w:rPr>
      <w:rFonts w:ascii="Verdana" w:hAnsi="Verdana"/>
      <w:b/>
      <w:sz w:val="20"/>
    </w:rPr>
  </w:style>
  <w:style w:type="character" w:styleId="ListLabel716">
    <w:name w:val="ListLabel 716"/>
    <w:qFormat/>
    <w:rPr>
      <w:rFonts w:ascii="Verdana" w:hAnsi="Verdana"/>
      <w:b w:val="false"/>
      <w:i/>
      <w:iCs/>
      <w:sz w:val="20"/>
      <w:szCs w:val="20"/>
    </w:rPr>
  </w:style>
  <w:style w:type="character" w:styleId="ListLabel717">
    <w:name w:val="ListLabel 717"/>
    <w:qFormat/>
    <w:rPr>
      <w:rFonts w:cs="Symbol"/>
      <w:sz w:val="20"/>
    </w:rPr>
  </w:style>
  <w:style w:type="character" w:styleId="ListLabel718">
    <w:name w:val="ListLabel 718"/>
    <w:qFormat/>
    <w:rPr>
      <w:rFonts w:cs="Courier New"/>
    </w:rPr>
  </w:style>
  <w:style w:type="character" w:styleId="ListLabel719">
    <w:name w:val="ListLabel 719"/>
    <w:qFormat/>
    <w:rPr>
      <w:rFonts w:ascii="Verdana" w:hAnsi="Verdana" w:cs="Symbol"/>
      <w:sz w:val="20"/>
    </w:rPr>
  </w:style>
  <w:style w:type="character" w:styleId="ListLabel720">
    <w:name w:val="ListLabel 720"/>
    <w:qFormat/>
    <w:rPr>
      <w:rFonts w:cs="Symbol"/>
      <w:sz w:val="20"/>
    </w:rPr>
  </w:style>
  <w:style w:type="character" w:styleId="ListLabel721">
    <w:name w:val="ListLabel 721"/>
    <w:qFormat/>
    <w:rPr>
      <w:rFonts w:cs="Courier New"/>
    </w:rPr>
  </w:style>
  <w:style w:type="character" w:styleId="ListLabel722">
    <w:name w:val="ListLabel 722"/>
    <w:qFormat/>
    <w:rPr>
      <w:rFonts w:cs="Wingdings"/>
    </w:rPr>
  </w:style>
  <w:style w:type="character" w:styleId="ListLabel723">
    <w:name w:val="ListLabel 723"/>
    <w:qFormat/>
    <w:rPr>
      <w:rFonts w:cs="Symbol"/>
      <w:sz w:val="20"/>
    </w:rPr>
  </w:style>
  <w:style w:type="character" w:styleId="ListLabel724">
    <w:name w:val="ListLabel 724"/>
    <w:qFormat/>
    <w:rPr>
      <w:rFonts w:cs="Courier New"/>
    </w:rPr>
  </w:style>
  <w:style w:type="character" w:styleId="ListLabel725">
    <w:name w:val="ListLabel 725"/>
    <w:qFormat/>
    <w:rPr>
      <w:rFonts w:cs="Wingdings"/>
    </w:rPr>
  </w:style>
  <w:style w:type="character" w:styleId="ListLabel726">
    <w:name w:val="ListLabel 726"/>
    <w:qFormat/>
    <w:rPr>
      <w:rFonts w:ascii="Verdana" w:hAnsi="Verdana" w:cs="Symbol"/>
      <w:sz w:val="20"/>
    </w:rPr>
  </w:style>
  <w:style w:type="character" w:styleId="ListLabel727">
    <w:name w:val="ListLabel 727"/>
    <w:qFormat/>
    <w:rPr>
      <w:rFonts w:ascii="Verdana" w:hAnsi="Verdana"/>
      <w:b w:val="false"/>
      <w:sz w:val="20"/>
      <w:szCs w:val="20"/>
    </w:rPr>
  </w:style>
  <w:style w:type="character" w:styleId="ListLabel728">
    <w:name w:val="ListLabel 728"/>
    <w:qFormat/>
    <w:rPr>
      <w:b w:val="false"/>
      <w:sz w:val="20"/>
      <w:szCs w:val="20"/>
    </w:rPr>
  </w:style>
  <w:style w:type="character" w:styleId="ListLabel729">
    <w:name w:val="ListLabel 729"/>
    <w:qFormat/>
    <w:rPr>
      <w:rFonts w:ascii="Verdana" w:hAnsi="Verdana"/>
      <w:sz w:val="20"/>
      <w:szCs w:val="20"/>
    </w:rPr>
  </w:style>
  <w:style w:type="character" w:styleId="ListLabel730">
    <w:name w:val="ListLabel 730"/>
    <w:qFormat/>
    <w:rPr>
      <w:rFonts w:ascii="Verdana" w:hAnsi="Verdana" w:cs="Symbol"/>
      <w:sz w:val="20"/>
    </w:rPr>
  </w:style>
  <w:style w:type="character" w:styleId="ListLabel731">
    <w:name w:val="ListLabel 731"/>
    <w:qFormat/>
    <w:rPr>
      <w:rFonts w:ascii="Verdana" w:hAnsi="Verdana" w:cs="Symbol"/>
      <w:sz w:val="20"/>
    </w:rPr>
  </w:style>
  <w:style w:type="character" w:styleId="ListLabel732">
    <w:name w:val="ListLabel 732"/>
    <w:qFormat/>
    <w:rPr>
      <w:rFonts w:ascii="Verdana" w:hAnsi="Verdana"/>
      <w:i/>
      <w:sz w:val="20"/>
      <w:szCs w:val="20"/>
    </w:rPr>
  </w:style>
  <w:style w:type="character" w:styleId="ListLabel733">
    <w:name w:val="ListLabel 733"/>
    <w:qFormat/>
    <w:rPr>
      <w:rFonts w:cs="Times New Roman"/>
      <w:b/>
      <w:sz w:val="20"/>
    </w:rPr>
  </w:style>
  <w:style w:type="character" w:styleId="ListLabel734">
    <w:name w:val="ListLabel 734"/>
    <w:qFormat/>
    <w:rPr>
      <w:rFonts w:ascii="Verdana" w:hAnsi="Verdana"/>
      <w:sz w:val="20"/>
      <w:szCs w:val="21"/>
    </w:rPr>
  </w:style>
  <w:style w:type="character" w:styleId="ListLabel735">
    <w:name w:val="ListLabel 735"/>
    <w:qFormat/>
    <w:rPr>
      <w:rFonts w:ascii="Verdana" w:hAnsi="Verdana"/>
      <w:sz w:val="22"/>
      <w:szCs w:val="21"/>
    </w:rPr>
  </w:style>
  <w:style w:type="character" w:styleId="ListLabel736">
    <w:name w:val="ListLabel 736"/>
    <w:qFormat/>
    <w:rPr>
      <w:rFonts w:ascii="Verdana" w:hAnsi="Verdana"/>
      <w:sz w:val="20"/>
      <w:szCs w:val="20"/>
    </w:rPr>
  </w:style>
  <w:style w:type="character" w:styleId="ListLabel737">
    <w:name w:val="ListLabel 737"/>
    <w:qFormat/>
    <w:rPr>
      <w:rFonts w:ascii="Verdana" w:hAnsi="Verdana"/>
      <w:sz w:val="20"/>
    </w:rPr>
  </w:style>
  <w:style w:type="character" w:styleId="ListLabel738">
    <w:name w:val="ListLabel 738"/>
    <w:qFormat/>
    <w:rPr>
      <w:rFonts w:cs="Symbol"/>
      <w:b/>
      <w:sz w:val="20"/>
    </w:rPr>
  </w:style>
  <w:style w:type="character" w:styleId="ListLabel739">
    <w:name w:val="ListLabel 739"/>
    <w:qFormat/>
    <w:rPr>
      <w:rFonts w:cs="Symbol"/>
      <w:b/>
      <w:sz w:val="20"/>
    </w:rPr>
  </w:style>
  <w:style w:type="character" w:styleId="ListLabel740">
    <w:name w:val="ListLabel 740"/>
    <w:qFormat/>
    <w:rPr>
      <w:rFonts w:cs="Symbol"/>
      <w:b/>
      <w:sz w:val="20"/>
    </w:rPr>
  </w:style>
  <w:style w:type="character" w:styleId="ListLabel741">
    <w:name w:val="ListLabel 741"/>
    <w:qFormat/>
    <w:rPr>
      <w:rFonts w:cs="Symbol"/>
      <w:b/>
      <w:sz w:val="20"/>
    </w:rPr>
  </w:style>
  <w:style w:type="character" w:styleId="ListLabel742">
    <w:name w:val="ListLabel 742"/>
    <w:qFormat/>
    <w:rPr>
      <w:rFonts w:cs="Symbol"/>
      <w:b/>
      <w:sz w:val="20"/>
    </w:rPr>
  </w:style>
  <w:style w:type="character" w:styleId="ListLabel743">
    <w:name w:val="ListLabel 743"/>
    <w:qFormat/>
    <w:rPr>
      <w:rFonts w:cs="Symbol"/>
      <w:b/>
      <w:sz w:val="20"/>
    </w:rPr>
  </w:style>
  <w:style w:type="character" w:styleId="ListLabel744">
    <w:name w:val="ListLabel 744"/>
    <w:qFormat/>
    <w:rPr>
      <w:rFonts w:cs="Symbol"/>
      <w:b/>
      <w:sz w:val="20"/>
    </w:rPr>
  </w:style>
  <w:style w:type="character" w:styleId="ListLabel745">
    <w:name w:val="ListLabel 745"/>
    <w:qFormat/>
    <w:rPr>
      <w:rFonts w:cs="Symbol"/>
      <w:b/>
      <w:sz w:val="20"/>
    </w:rPr>
  </w:style>
  <w:style w:type="character" w:styleId="ListLabel746">
    <w:name w:val="ListLabel 746"/>
    <w:qFormat/>
    <w:rPr>
      <w:rFonts w:cs="Symbol"/>
      <w:b/>
      <w:sz w:val="20"/>
    </w:rPr>
  </w:style>
  <w:style w:type="character" w:styleId="ListLabel747">
    <w:name w:val="ListLabel 747"/>
    <w:qFormat/>
    <w:rPr>
      <w:rFonts w:ascii="Verdana" w:hAnsi="Verdana"/>
      <w:sz w:val="20"/>
      <w:szCs w:val="20"/>
    </w:rPr>
  </w:style>
  <w:style w:type="character" w:styleId="ListLabel748">
    <w:name w:val="ListLabel 748"/>
    <w:qFormat/>
    <w:rPr>
      <w:rFonts w:ascii="Verdana" w:hAnsi="Verdana"/>
      <w:b/>
      <w:sz w:val="20"/>
    </w:rPr>
  </w:style>
  <w:style w:type="character" w:styleId="ListLabel749">
    <w:name w:val="ListLabel 749"/>
    <w:qFormat/>
    <w:rPr>
      <w:rFonts w:ascii="Verdana" w:hAnsi="Verdana"/>
      <w:b w:val="false"/>
      <w:i/>
      <w:iCs/>
      <w:sz w:val="20"/>
      <w:szCs w:val="20"/>
    </w:rPr>
  </w:style>
  <w:style w:type="character" w:styleId="ListLabel750">
    <w:name w:val="ListLabel 750"/>
    <w:qFormat/>
    <w:rPr>
      <w:rFonts w:cs="Symbol"/>
      <w:sz w:val="20"/>
    </w:rPr>
  </w:style>
  <w:style w:type="character" w:styleId="ListLabel751">
    <w:name w:val="ListLabel 751"/>
    <w:qFormat/>
    <w:rPr>
      <w:rFonts w:cs="Courier New"/>
    </w:rPr>
  </w:style>
  <w:style w:type="character" w:styleId="ListLabel752">
    <w:name w:val="ListLabel 752"/>
    <w:qFormat/>
    <w:rPr>
      <w:rFonts w:ascii="Verdana" w:hAnsi="Verdana" w:cs="Symbol"/>
      <w:sz w:val="20"/>
    </w:rPr>
  </w:style>
  <w:style w:type="character" w:styleId="ListLabel753">
    <w:name w:val="ListLabel 753"/>
    <w:qFormat/>
    <w:rPr>
      <w:rFonts w:cs="Symbol"/>
      <w:sz w:val="20"/>
    </w:rPr>
  </w:style>
  <w:style w:type="character" w:styleId="ListLabel754">
    <w:name w:val="ListLabel 754"/>
    <w:qFormat/>
    <w:rPr>
      <w:rFonts w:cs="Courier New"/>
    </w:rPr>
  </w:style>
  <w:style w:type="character" w:styleId="ListLabel755">
    <w:name w:val="ListLabel 755"/>
    <w:qFormat/>
    <w:rPr>
      <w:rFonts w:cs="Wingdings"/>
    </w:rPr>
  </w:style>
  <w:style w:type="character" w:styleId="ListLabel756">
    <w:name w:val="ListLabel 756"/>
    <w:qFormat/>
    <w:rPr>
      <w:rFonts w:cs="Symbol"/>
      <w:sz w:val="20"/>
    </w:rPr>
  </w:style>
  <w:style w:type="character" w:styleId="ListLabel757">
    <w:name w:val="ListLabel 757"/>
    <w:qFormat/>
    <w:rPr>
      <w:rFonts w:cs="Courier New"/>
    </w:rPr>
  </w:style>
  <w:style w:type="character" w:styleId="ListLabel758">
    <w:name w:val="ListLabel 758"/>
    <w:qFormat/>
    <w:rPr>
      <w:rFonts w:cs="Wingdings"/>
    </w:rPr>
  </w:style>
  <w:style w:type="character" w:styleId="ListLabel759">
    <w:name w:val="ListLabel 759"/>
    <w:qFormat/>
    <w:rPr>
      <w:rFonts w:ascii="Verdana" w:hAnsi="Verdana" w:cs="Symbol"/>
      <w:sz w:val="20"/>
    </w:rPr>
  </w:style>
  <w:style w:type="character" w:styleId="ListLabel760">
    <w:name w:val="ListLabel 760"/>
    <w:qFormat/>
    <w:rPr>
      <w:rFonts w:ascii="Verdana" w:hAnsi="Verdana"/>
      <w:b w:val="false"/>
      <w:sz w:val="20"/>
      <w:szCs w:val="20"/>
    </w:rPr>
  </w:style>
  <w:style w:type="character" w:styleId="ListLabel761">
    <w:name w:val="ListLabel 761"/>
    <w:qFormat/>
    <w:rPr>
      <w:b w:val="false"/>
      <w:sz w:val="20"/>
      <w:szCs w:val="20"/>
    </w:rPr>
  </w:style>
  <w:style w:type="character" w:styleId="ListLabel762">
    <w:name w:val="ListLabel 762"/>
    <w:qFormat/>
    <w:rPr>
      <w:rFonts w:ascii="Verdana" w:hAnsi="Verdana"/>
      <w:sz w:val="20"/>
      <w:szCs w:val="20"/>
    </w:rPr>
  </w:style>
  <w:style w:type="character" w:styleId="ListLabel763">
    <w:name w:val="ListLabel 763"/>
    <w:qFormat/>
    <w:rPr>
      <w:rFonts w:ascii="Verdana" w:hAnsi="Verdana" w:cs="Symbol"/>
      <w:sz w:val="20"/>
    </w:rPr>
  </w:style>
  <w:style w:type="character" w:styleId="ListLabel764">
    <w:name w:val="ListLabel 764"/>
    <w:qFormat/>
    <w:rPr>
      <w:rFonts w:ascii="Verdana" w:hAnsi="Verdana" w:cs="Symbol"/>
      <w:sz w:val="20"/>
    </w:rPr>
  </w:style>
  <w:style w:type="character" w:styleId="ListLabel765">
    <w:name w:val="ListLabel 765"/>
    <w:qFormat/>
    <w:rPr>
      <w:rFonts w:ascii="Verdana" w:hAnsi="Verdana"/>
      <w:i/>
      <w:sz w:val="20"/>
      <w:szCs w:val="20"/>
    </w:rPr>
  </w:style>
  <w:style w:type="character" w:styleId="ListLabel766">
    <w:name w:val="ListLabel 766"/>
    <w:qFormat/>
    <w:rPr>
      <w:rFonts w:cs="Times New Roman"/>
      <w:b/>
      <w:sz w:val="20"/>
    </w:rPr>
  </w:style>
  <w:style w:type="character" w:styleId="ListLabel767">
    <w:name w:val="ListLabel 767"/>
    <w:qFormat/>
    <w:rPr>
      <w:rFonts w:ascii="Verdana" w:hAnsi="Verdana"/>
      <w:sz w:val="20"/>
      <w:szCs w:val="21"/>
    </w:rPr>
  </w:style>
  <w:style w:type="character" w:styleId="ListLabel768">
    <w:name w:val="ListLabel 768"/>
    <w:qFormat/>
    <w:rPr>
      <w:rFonts w:ascii="Verdana" w:hAnsi="Verdana"/>
      <w:sz w:val="22"/>
      <w:szCs w:val="21"/>
    </w:rPr>
  </w:style>
  <w:style w:type="character" w:styleId="ListLabel769">
    <w:name w:val="ListLabel 769"/>
    <w:qFormat/>
    <w:rPr>
      <w:rFonts w:ascii="Verdana" w:hAnsi="Verdana"/>
      <w:sz w:val="20"/>
      <w:szCs w:val="20"/>
    </w:rPr>
  </w:style>
  <w:style w:type="character" w:styleId="ListLabel770">
    <w:name w:val="ListLabel 770"/>
    <w:qFormat/>
    <w:rPr>
      <w:rFonts w:ascii="Verdana" w:hAnsi="Verdana"/>
      <w:sz w:val="20"/>
    </w:rPr>
  </w:style>
  <w:style w:type="character" w:styleId="ListLabel771">
    <w:name w:val="ListLabel 771"/>
    <w:qFormat/>
    <w:rPr>
      <w:rFonts w:cs="Symbol"/>
      <w:b/>
      <w:sz w:val="20"/>
    </w:rPr>
  </w:style>
  <w:style w:type="character" w:styleId="ListLabel772">
    <w:name w:val="ListLabel 772"/>
    <w:qFormat/>
    <w:rPr>
      <w:rFonts w:cs="Symbol"/>
      <w:b/>
      <w:sz w:val="20"/>
    </w:rPr>
  </w:style>
  <w:style w:type="character" w:styleId="ListLabel773">
    <w:name w:val="ListLabel 773"/>
    <w:qFormat/>
    <w:rPr>
      <w:rFonts w:cs="Symbol"/>
      <w:b/>
      <w:sz w:val="20"/>
    </w:rPr>
  </w:style>
  <w:style w:type="character" w:styleId="ListLabel774">
    <w:name w:val="ListLabel 774"/>
    <w:qFormat/>
    <w:rPr>
      <w:rFonts w:cs="Symbol"/>
      <w:b/>
      <w:sz w:val="20"/>
    </w:rPr>
  </w:style>
  <w:style w:type="character" w:styleId="ListLabel775">
    <w:name w:val="ListLabel 775"/>
    <w:qFormat/>
    <w:rPr>
      <w:rFonts w:cs="Symbol"/>
      <w:b/>
      <w:sz w:val="20"/>
    </w:rPr>
  </w:style>
  <w:style w:type="character" w:styleId="ListLabel776">
    <w:name w:val="ListLabel 776"/>
    <w:qFormat/>
    <w:rPr>
      <w:rFonts w:cs="Symbol"/>
      <w:b/>
      <w:sz w:val="20"/>
    </w:rPr>
  </w:style>
  <w:style w:type="character" w:styleId="ListLabel777">
    <w:name w:val="ListLabel 777"/>
    <w:qFormat/>
    <w:rPr>
      <w:rFonts w:cs="Symbol"/>
      <w:b/>
      <w:sz w:val="20"/>
    </w:rPr>
  </w:style>
  <w:style w:type="character" w:styleId="ListLabel778">
    <w:name w:val="ListLabel 778"/>
    <w:qFormat/>
    <w:rPr>
      <w:rFonts w:cs="Symbol"/>
      <w:b/>
      <w:sz w:val="20"/>
    </w:rPr>
  </w:style>
  <w:style w:type="character" w:styleId="ListLabel779">
    <w:name w:val="ListLabel 779"/>
    <w:qFormat/>
    <w:rPr>
      <w:rFonts w:cs="Symbol"/>
      <w:b/>
      <w:sz w:val="20"/>
    </w:rPr>
  </w:style>
  <w:style w:type="character" w:styleId="ListLabel780">
    <w:name w:val="ListLabel 780"/>
    <w:qFormat/>
    <w:rPr>
      <w:rFonts w:ascii="Verdana" w:hAnsi="Verdana"/>
      <w:sz w:val="20"/>
      <w:szCs w:val="20"/>
    </w:rPr>
  </w:style>
  <w:style w:type="character" w:styleId="ListLabel781">
    <w:name w:val="ListLabel 781"/>
    <w:qFormat/>
    <w:rPr>
      <w:rFonts w:ascii="Verdana" w:hAnsi="Verdana"/>
      <w:b/>
      <w:sz w:val="20"/>
    </w:rPr>
  </w:style>
  <w:style w:type="character" w:styleId="ListLabel782">
    <w:name w:val="ListLabel 782"/>
    <w:qFormat/>
    <w:rPr>
      <w:rFonts w:ascii="Verdana" w:hAnsi="Verdana"/>
      <w:b w:val="false"/>
      <w:i/>
      <w:iCs/>
      <w:sz w:val="20"/>
      <w:szCs w:val="20"/>
    </w:rPr>
  </w:style>
  <w:style w:type="character" w:styleId="ListLabel783">
    <w:name w:val="ListLabel 783"/>
    <w:qFormat/>
    <w:rPr>
      <w:rFonts w:cs="Symbol"/>
      <w:sz w:val="20"/>
    </w:rPr>
  </w:style>
  <w:style w:type="character" w:styleId="ListLabel784">
    <w:name w:val="ListLabel 784"/>
    <w:qFormat/>
    <w:rPr>
      <w:rFonts w:cs="Courier New"/>
    </w:rPr>
  </w:style>
  <w:style w:type="character" w:styleId="ListLabel785">
    <w:name w:val="ListLabel 785"/>
    <w:qFormat/>
    <w:rPr>
      <w:rFonts w:ascii="Verdana" w:hAnsi="Verdana" w:cs="Symbol"/>
      <w:sz w:val="20"/>
    </w:rPr>
  </w:style>
  <w:style w:type="character" w:styleId="ListLabel786">
    <w:name w:val="ListLabel 786"/>
    <w:qFormat/>
    <w:rPr>
      <w:rFonts w:cs="Symbol"/>
      <w:sz w:val="20"/>
    </w:rPr>
  </w:style>
  <w:style w:type="character" w:styleId="ListLabel787">
    <w:name w:val="ListLabel 787"/>
    <w:qFormat/>
    <w:rPr>
      <w:rFonts w:cs="Courier New"/>
    </w:rPr>
  </w:style>
  <w:style w:type="character" w:styleId="ListLabel788">
    <w:name w:val="ListLabel 788"/>
    <w:qFormat/>
    <w:rPr>
      <w:rFonts w:cs="Wingdings"/>
    </w:rPr>
  </w:style>
  <w:style w:type="character" w:styleId="ListLabel789">
    <w:name w:val="ListLabel 789"/>
    <w:qFormat/>
    <w:rPr>
      <w:rFonts w:cs="Symbol"/>
      <w:sz w:val="20"/>
    </w:rPr>
  </w:style>
  <w:style w:type="character" w:styleId="ListLabel790">
    <w:name w:val="ListLabel 790"/>
    <w:qFormat/>
    <w:rPr>
      <w:rFonts w:cs="Courier New"/>
    </w:rPr>
  </w:style>
  <w:style w:type="character" w:styleId="ListLabel791">
    <w:name w:val="ListLabel 791"/>
    <w:qFormat/>
    <w:rPr>
      <w:rFonts w:cs="Wingdings"/>
    </w:rPr>
  </w:style>
  <w:style w:type="character" w:styleId="ListLabel792">
    <w:name w:val="ListLabel 792"/>
    <w:qFormat/>
    <w:rPr>
      <w:rFonts w:ascii="Verdana" w:hAnsi="Verdana" w:cs="Symbol"/>
      <w:sz w:val="20"/>
    </w:rPr>
  </w:style>
  <w:style w:type="character" w:styleId="ListLabel793">
    <w:name w:val="ListLabel 793"/>
    <w:qFormat/>
    <w:rPr>
      <w:rFonts w:ascii="Verdana" w:hAnsi="Verdana"/>
      <w:b w:val="false"/>
      <w:sz w:val="20"/>
      <w:szCs w:val="20"/>
    </w:rPr>
  </w:style>
  <w:style w:type="character" w:styleId="ListLabel794">
    <w:name w:val="ListLabel 794"/>
    <w:qFormat/>
    <w:rPr>
      <w:b w:val="false"/>
      <w:sz w:val="20"/>
      <w:szCs w:val="20"/>
    </w:rPr>
  </w:style>
  <w:style w:type="character" w:styleId="ListLabel795">
    <w:name w:val="ListLabel 795"/>
    <w:qFormat/>
    <w:rPr>
      <w:rFonts w:ascii="Verdana" w:hAnsi="Verdana"/>
      <w:sz w:val="20"/>
      <w:szCs w:val="20"/>
    </w:rPr>
  </w:style>
  <w:style w:type="character" w:styleId="ListLabel796">
    <w:name w:val="ListLabel 796"/>
    <w:qFormat/>
    <w:rPr>
      <w:rFonts w:ascii="Verdana" w:hAnsi="Verdana" w:cs="Symbol"/>
      <w:sz w:val="20"/>
    </w:rPr>
  </w:style>
  <w:style w:type="character" w:styleId="ListLabel797">
    <w:name w:val="ListLabel 797"/>
    <w:qFormat/>
    <w:rPr>
      <w:rFonts w:ascii="Verdana" w:hAnsi="Verdana" w:cs="Symbol"/>
      <w:sz w:val="20"/>
    </w:rPr>
  </w:style>
  <w:style w:type="character" w:styleId="ListLabel798">
    <w:name w:val="ListLabel 798"/>
    <w:qFormat/>
    <w:rPr>
      <w:rFonts w:ascii="Verdana" w:hAnsi="Verdana"/>
      <w:i/>
      <w:sz w:val="20"/>
      <w:szCs w:val="20"/>
    </w:rPr>
  </w:style>
  <w:style w:type="character" w:styleId="ListLabel799">
    <w:name w:val="ListLabel 799"/>
    <w:qFormat/>
    <w:rPr>
      <w:rFonts w:cs="Times New Roman"/>
      <w:b/>
      <w:sz w:val="20"/>
    </w:rPr>
  </w:style>
  <w:style w:type="character" w:styleId="ListLabel800">
    <w:name w:val="ListLabel 800"/>
    <w:qFormat/>
    <w:rPr>
      <w:rFonts w:ascii="Verdana" w:hAnsi="Verdana"/>
      <w:sz w:val="20"/>
      <w:szCs w:val="21"/>
    </w:rPr>
  </w:style>
  <w:style w:type="character" w:styleId="ListLabel801">
    <w:name w:val="ListLabel 801"/>
    <w:qFormat/>
    <w:rPr>
      <w:rFonts w:ascii="Verdana" w:hAnsi="Verdana"/>
      <w:sz w:val="22"/>
      <w:szCs w:val="21"/>
    </w:rPr>
  </w:style>
  <w:style w:type="character" w:styleId="ListLabel802">
    <w:name w:val="ListLabel 802"/>
    <w:qFormat/>
    <w:rPr>
      <w:rFonts w:ascii="Verdana" w:hAnsi="Verdana"/>
      <w:sz w:val="20"/>
      <w:szCs w:val="20"/>
    </w:rPr>
  </w:style>
  <w:style w:type="character" w:styleId="ListLabel803">
    <w:name w:val="ListLabel 803"/>
    <w:qFormat/>
    <w:rPr>
      <w:rFonts w:ascii="Verdana" w:hAnsi="Verdana"/>
      <w:sz w:val="20"/>
    </w:rPr>
  </w:style>
  <w:style w:type="character" w:styleId="ListLabel804">
    <w:name w:val="ListLabel 804"/>
    <w:qFormat/>
    <w:rPr>
      <w:rFonts w:cs="Symbol"/>
      <w:b/>
      <w:sz w:val="20"/>
    </w:rPr>
  </w:style>
  <w:style w:type="character" w:styleId="ListLabel805">
    <w:name w:val="ListLabel 805"/>
    <w:qFormat/>
    <w:rPr>
      <w:rFonts w:cs="Symbol"/>
      <w:b/>
      <w:sz w:val="20"/>
    </w:rPr>
  </w:style>
  <w:style w:type="character" w:styleId="ListLabel806">
    <w:name w:val="ListLabel 806"/>
    <w:qFormat/>
    <w:rPr>
      <w:rFonts w:cs="Symbol"/>
      <w:b/>
      <w:sz w:val="20"/>
    </w:rPr>
  </w:style>
  <w:style w:type="character" w:styleId="ListLabel807">
    <w:name w:val="ListLabel 807"/>
    <w:qFormat/>
    <w:rPr>
      <w:rFonts w:cs="Symbol"/>
      <w:b/>
      <w:sz w:val="20"/>
    </w:rPr>
  </w:style>
  <w:style w:type="character" w:styleId="ListLabel808">
    <w:name w:val="ListLabel 808"/>
    <w:qFormat/>
    <w:rPr>
      <w:rFonts w:cs="Symbol"/>
      <w:b/>
      <w:sz w:val="20"/>
    </w:rPr>
  </w:style>
  <w:style w:type="character" w:styleId="ListLabel809">
    <w:name w:val="ListLabel 809"/>
    <w:qFormat/>
    <w:rPr>
      <w:rFonts w:cs="Symbol"/>
      <w:b/>
      <w:sz w:val="20"/>
    </w:rPr>
  </w:style>
  <w:style w:type="character" w:styleId="ListLabel810">
    <w:name w:val="ListLabel 810"/>
    <w:qFormat/>
    <w:rPr>
      <w:rFonts w:cs="Symbol"/>
      <w:b/>
      <w:sz w:val="20"/>
    </w:rPr>
  </w:style>
  <w:style w:type="character" w:styleId="ListLabel811">
    <w:name w:val="ListLabel 811"/>
    <w:qFormat/>
    <w:rPr>
      <w:rFonts w:cs="Symbol"/>
      <w:b/>
      <w:sz w:val="20"/>
    </w:rPr>
  </w:style>
  <w:style w:type="character" w:styleId="ListLabel812">
    <w:name w:val="ListLabel 812"/>
    <w:qFormat/>
    <w:rPr>
      <w:rFonts w:cs="Symbol"/>
      <w:b/>
      <w:sz w:val="20"/>
    </w:rPr>
  </w:style>
  <w:style w:type="character" w:styleId="ListLabel813">
    <w:name w:val="ListLabel 813"/>
    <w:qFormat/>
    <w:rPr>
      <w:rFonts w:ascii="Verdana" w:hAnsi="Verdana"/>
      <w:sz w:val="20"/>
      <w:szCs w:val="20"/>
    </w:rPr>
  </w:style>
  <w:style w:type="character" w:styleId="ListLabel814">
    <w:name w:val="ListLabel 814"/>
    <w:qFormat/>
    <w:rPr>
      <w:rFonts w:ascii="Verdana" w:hAnsi="Verdana"/>
      <w:b/>
      <w:sz w:val="20"/>
    </w:rPr>
  </w:style>
  <w:style w:type="character" w:styleId="ListLabel815">
    <w:name w:val="ListLabel 815"/>
    <w:qFormat/>
    <w:rPr>
      <w:rFonts w:ascii="Verdana" w:hAnsi="Verdana"/>
      <w:b w:val="false"/>
      <w:i/>
      <w:iCs/>
      <w:sz w:val="20"/>
      <w:szCs w:val="20"/>
    </w:rPr>
  </w:style>
  <w:style w:type="character" w:styleId="ListLabel816">
    <w:name w:val="ListLabel 816"/>
    <w:qFormat/>
    <w:rPr>
      <w:rFonts w:cs="Symbol"/>
      <w:sz w:val="20"/>
    </w:rPr>
  </w:style>
  <w:style w:type="character" w:styleId="ListLabel817">
    <w:name w:val="ListLabel 817"/>
    <w:qFormat/>
    <w:rPr>
      <w:rFonts w:cs="Courier New"/>
    </w:rPr>
  </w:style>
  <w:style w:type="character" w:styleId="ListLabel818">
    <w:name w:val="ListLabel 818"/>
    <w:qFormat/>
    <w:rPr>
      <w:rFonts w:ascii="Verdana" w:hAnsi="Verdana" w:cs="Symbol"/>
      <w:sz w:val="20"/>
    </w:rPr>
  </w:style>
  <w:style w:type="character" w:styleId="ListLabel819">
    <w:name w:val="ListLabel 819"/>
    <w:qFormat/>
    <w:rPr>
      <w:rFonts w:cs="Symbol"/>
      <w:sz w:val="20"/>
    </w:rPr>
  </w:style>
  <w:style w:type="character" w:styleId="ListLabel820">
    <w:name w:val="ListLabel 820"/>
    <w:qFormat/>
    <w:rPr>
      <w:rFonts w:cs="Courier New"/>
    </w:rPr>
  </w:style>
  <w:style w:type="character" w:styleId="ListLabel821">
    <w:name w:val="ListLabel 821"/>
    <w:qFormat/>
    <w:rPr>
      <w:rFonts w:cs="Wingdings"/>
    </w:rPr>
  </w:style>
  <w:style w:type="character" w:styleId="ListLabel822">
    <w:name w:val="ListLabel 822"/>
    <w:qFormat/>
    <w:rPr>
      <w:rFonts w:cs="Symbol"/>
      <w:sz w:val="20"/>
    </w:rPr>
  </w:style>
  <w:style w:type="character" w:styleId="ListLabel823">
    <w:name w:val="ListLabel 823"/>
    <w:qFormat/>
    <w:rPr>
      <w:rFonts w:cs="Courier New"/>
    </w:rPr>
  </w:style>
  <w:style w:type="character" w:styleId="ListLabel824">
    <w:name w:val="ListLabel 824"/>
    <w:qFormat/>
    <w:rPr>
      <w:rFonts w:cs="Wingdings"/>
    </w:rPr>
  </w:style>
  <w:style w:type="character" w:styleId="ListLabel825">
    <w:name w:val="ListLabel 825"/>
    <w:qFormat/>
    <w:rPr>
      <w:rFonts w:ascii="Verdana" w:hAnsi="Verdana" w:cs="Symbol"/>
      <w:sz w:val="20"/>
    </w:rPr>
  </w:style>
  <w:style w:type="character" w:styleId="ListLabel826">
    <w:name w:val="ListLabel 826"/>
    <w:qFormat/>
    <w:rPr>
      <w:rFonts w:ascii="Verdana" w:hAnsi="Verdana"/>
      <w:b w:val="false"/>
      <w:sz w:val="20"/>
      <w:szCs w:val="20"/>
    </w:rPr>
  </w:style>
  <w:style w:type="character" w:styleId="ListLabel827">
    <w:name w:val="ListLabel 827"/>
    <w:qFormat/>
    <w:rPr>
      <w:b w:val="false"/>
      <w:sz w:val="20"/>
      <w:szCs w:val="20"/>
    </w:rPr>
  </w:style>
  <w:style w:type="character" w:styleId="ListLabel828">
    <w:name w:val="ListLabel 828"/>
    <w:qFormat/>
    <w:rPr>
      <w:rFonts w:ascii="Verdana" w:hAnsi="Verdana"/>
      <w:sz w:val="20"/>
      <w:szCs w:val="20"/>
    </w:rPr>
  </w:style>
  <w:style w:type="character" w:styleId="ListLabel829">
    <w:name w:val="ListLabel 829"/>
    <w:qFormat/>
    <w:rPr>
      <w:rFonts w:ascii="Verdana" w:hAnsi="Verdana" w:cs="Symbol"/>
      <w:sz w:val="20"/>
    </w:rPr>
  </w:style>
  <w:style w:type="character" w:styleId="ListLabel830">
    <w:name w:val="ListLabel 830"/>
    <w:qFormat/>
    <w:rPr>
      <w:rFonts w:ascii="Verdana" w:hAnsi="Verdana" w:cs="Symbol"/>
      <w:sz w:val="20"/>
    </w:rPr>
  </w:style>
  <w:style w:type="character" w:styleId="ListLabel831">
    <w:name w:val="ListLabel 831"/>
    <w:qFormat/>
    <w:rPr>
      <w:rFonts w:ascii="Verdana" w:hAnsi="Verdana"/>
      <w:i/>
      <w:sz w:val="20"/>
      <w:szCs w:val="20"/>
    </w:rPr>
  </w:style>
  <w:style w:type="character" w:styleId="ListLabel832">
    <w:name w:val="ListLabel 832"/>
    <w:qFormat/>
    <w:rPr>
      <w:rFonts w:cs="Times New Roman"/>
      <w:b/>
      <w:sz w:val="20"/>
    </w:rPr>
  </w:style>
  <w:style w:type="character" w:styleId="ListLabel833">
    <w:name w:val="ListLabel 833"/>
    <w:qFormat/>
    <w:rPr>
      <w:rFonts w:ascii="Verdana" w:hAnsi="Verdana"/>
      <w:sz w:val="20"/>
      <w:szCs w:val="21"/>
    </w:rPr>
  </w:style>
  <w:style w:type="character" w:styleId="ListLabel834">
    <w:name w:val="ListLabel 834"/>
    <w:qFormat/>
    <w:rPr>
      <w:rFonts w:ascii="Verdana" w:hAnsi="Verdana"/>
      <w:sz w:val="22"/>
      <w:szCs w:val="21"/>
    </w:rPr>
  </w:style>
  <w:style w:type="character" w:styleId="ListLabel835">
    <w:name w:val="ListLabel 835"/>
    <w:qFormat/>
    <w:rPr>
      <w:rFonts w:ascii="Verdana" w:hAnsi="Verdana"/>
      <w:sz w:val="20"/>
      <w:szCs w:val="20"/>
    </w:rPr>
  </w:style>
  <w:style w:type="character" w:styleId="ListLabel836">
    <w:name w:val="ListLabel 836"/>
    <w:qFormat/>
    <w:rPr>
      <w:rFonts w:ascii="Verdana" w:hAnsi="Verdana"/>
      <w:sz w:val="20"/>
    </w:rPr>
  </w:style>
  <w:style w:type="character" w:styleId="ListLabel837">
    <w:name w:val="ListLabel 837"/>
    <w:qFormat/>
    <w:rPr>
      <w:rFonts w:cs="Symbol"/>
      <w:b/>
      <w:sz w:val="20"/>
    </w:rPr>
  </w:style>
  <w:style w:type="character" w:styleId="ListLabel838">
    <w:name w:val="ListLabel 838"/>
    <w:qFormat/>
    <w:rPr>
      <w:rFonts w:cs="Symbol"/>
      <w:b/>
      <w:sz w:val="20"/>
    </w:rPr>
  </w:style>
  <w:style w:type="character" w:styleId="ListLabel839">
    <w:name w:val="ListLabel 839"/>
    <w:qFormat/>
    <w:rPr>
      <w:rFonts w:cs="Symbol"/>
      <w:b/>
      <w:sz w:val="20"/>
    </w:rPr>
  </w:style>
  <w:style w:type="character" w:styleId="ListLabel840">
    <w:name w:val="ListLabel 840"/>
    <w:qFormat/>
    <w:rPr>
      <w:rFonts w:cs="Symbol"/>
      <w:b/>
      <w:sz w:val="20"/>
    </w:rPr>
  </w:style>
  <w:style w:type="character" w:styleId="ListLabel841">
    <w:name w:val="ListLabel 841"/>
    <w:qFormat/>
    <w:rPr>
      <w:rFonts w:cs="Symbol"/>
      <w:b/>
      <w:sz w:val="20"/>
    </w:rPr>
  </w:style>
  <w:style w:type="character" w:styleId="ListLabel842">
    <w:name w:val="ListLabel 842"/>
    <w:qFormat/>
    <w:rPr>
      <w:rFonts w:cs="Symbol"/>
      <w:b/>
      <w:sz w:val="20"/>
    </w:rPr>
  </w:style>
  <w:style w:type="character" w:styleId="ListLabel843">
    <w:name w:val="ListLabel 843"/>
    <w:qFormat/>
    <w:rPr>
      <w:rFonts w:cs="Symbol"/>
      <w:b/>
      <w:sz w:val="20"/>
    </w:rPr>
  </w:style>
  <w:style w:type="character" w:styleId="ListLabel844">
    <w:name w:val="ListLabel 844"/>
    <w:qFormat/>
    <w:rPr>
      <w:rFonts w:cs="Symbol"/>
      <w:b/>
      <w:sz w:val="20"/>
    </w:rPr>
  </w:style>
  <w:style w:type="character" w:styleId="ListLabel845">
    <w:name w:val="ListLabel 845"/>
    <w:qFormat/>
    <w:rPr>
      <w:rFonts w:cs="Symbol"/>
      <w:b/>
      <w:sz w:val="20"/>
    </w:rPr>
  </w:style>
  <w:style w:type="character" w:styleId="ListLabel846">
    <w:name w:val="ListLabel 846"/>
    <w:qFormat/>
    <w:rPr>
      <w:rFonts w:ascii="Verdana" w:hAnsi="Verdana"/>
      <w:sz w:val="20"/>
      <w:szCs w:val="20"/>
    </w:rPr>
  </w:style>
  <w:style w:type="character" w:styleId="ListLabel847">
    <w:name w:val="ListLabel 847"/>
    <w:qFormat/>
    <w:rPr>
      <w:rFonts w:ascii="Verdana" w:hAnsi="Verdana"/>
      <w:b/>
      <w:sz w:val="20"/>
    </w:rPr>
  </w:style>
  <w:style w:type="character" w:styleId="ListLabel848">
    <w:name w:val="ListLabel 848"/>
    <w:qFormat/>
    <w:rPr>
      <w:rFonts w:ascii="Verdana" w:hAnsi="Verdana"/>
      <w:b w:val="false"/>
      <w:i/>
      <w:iCs/>
      <w:sz w:val="20"/>
      <w:szCs w:val="20"/>
    </w:rPr>
  </w:style>
  <w:style w:type="character" w:styleId="ListLabel849">
    <w:name w:val="ListLabel 849"/>
    <w:qFormat/>
    <w:rPr>
      <w:rFonts w:cs="Symbol"/>
      <w:sz w:val="20"/>
    </w:rPr>
  </w:style>
  <w:style w:type="character" w:styleId="ListLabel850">
    <w:name w:val="ListLabel 850"/>
    <w:qFormat/>
    <w:rPr>
      <w:rFonts w:cs="Courier New"/>
    </w:rPr>
  </w:style>
  <w:style w:type="character" w:styleId="ListLabel851">
    <w:name w:val="ListLabel 851"/>
    <w:qFormat/>
    <w:rPr>
      <w:rFonts w:ascii="Verdana" w:hAnsi="Verdana" w:cs="Symbol"/>
      <w:sz w:val="20"/>
    </w:rPr>
  </w:style>
  <w:style w:type="character" w:styleId="ListLabel852">
    <w:name w:val="ListLabel 852"/>
    <w:qFormat/>
    <w:rPr>
      <w:rFonts w:cs="Symbol"/>
      <w:sz w:val="20"/>
    </w:rPr>
  </w:style>
  <w:style w:type="character" w:styleId="ListLabel853">
    <w:name w:val="ListLabel 853"/>
    <w:qFormat/>
    <w:rPr>
      <w:rFonts w:cs="Courier New"/>
    </w:rPr>
  </w:style>
  <w:style w:type="character" w:styleId="ListLabel854">
    <w:name w:val="ListLabel 854"/>
    <w:qFormat/>
    <w:rPr>
      <w:rFonts w:cs="Wingdings"/>
    </w:rPr>
  </w:style>
  <w:style w:type="character" w:styleId="ListLabel855">
    <w:name w:val="ListLabel 855"/>
    <w:qFormat/>
    <w:rPr>
      <w:rFonts w:cs="Symbol"/>
      <w:sz w:val="20"/>
    </w:rPr>
  </w:style>
  <w:style w:type="character" w:styleId="ListLabel856">
    <w:name w:val="ListLabel 856"/>
    <w:qFormat/>
    <w:rPr>
      <w:rFonts w:cs="Courier New"/>
    </w:rPr>
  </w:style>
  <w:style w:type="character" w:styleId="ListLabel857">
    <w:name w:val="ListLabel 857"/>
    <w:qFormat/>
    <w:rPr>
      <w:rFonts w:cs="Wingdings"/>
    </w:rPr>
  </w:style>
  <w:style w:type="character" w:styleId="ListLabel858">
    <w:name w:val="ListLabel 858"/>
    <w:qFormat/>
    <w:rPr>
      <w:rFonts w:ascii="Verdana" w:hAnsi="Verdana" w:cs="Symbol"/>
      <w:sz w:val="20"/>
    </w:rPr>
  </w:style>
  <w:style w:type="character" w:styleId="ListLabel859">
    <w:name w:val="ListLabel 859"/>
    <w:qFormat/>
    <w:rPr>
      <w:rFonts w:ascii="Verdana" w:hAnsi="Verdana"/>
      <w:b w:val="false"/>
      <w:sz w:val="20"/>
      <w:szCs w:val="20"/>
    </w:rPr>
  </w:style>
  <w:style w:type="character" w:styleId="ListLabel860">
    <w:name w:val="ListLabel 860"/>
    <w:qFormat/>
    <w:rPr>
      <w:b w:val="false"/>
      <w:sz w:val="20"/>
      <w:szCs w:val="20"/>
    </w:rPr>
  </w:style>
  <w:style w:type="character" w:styleId="ListLabel861">
    <w:name w:val="ListLabel 861"/>
    <w:qFormat/>
    <w:rPr>
      <w:rFonts w:ascii="Verdana" w:hAnsi="Verdana"/>
      <w:sz w:val="20"/>
      <w:szCs w:val="20"/>
    </w:rPr>
  </w:style>
  <w:style w:type="character" w:styleId="ListLabel862">
    <w:name w:val="ListLabel 862"/>
    <w:qFormat/>
    <w:rPr>
      <w:rFonts w:ascii="Verdana" w:hAnsi="Verdana" w:cs="Symbol"/>
      <w:sz w:val="20"/>
    </w:rPr>
  </w:style>
  <w:style w:type="character" w:styleId="ListLabel863">
    <w:name w:val="ListLabel 863"/>
    <w:qFormat/>
    <w:rPr>
      <w:rFonts w:ascii="Verdana" w:hAnsi="Verdana" w:cs="Symbol"/>
      <w:sz w:val="20"/>
    </w:rPr>
  </w:style>
  <w:style w:type="character" w:styleId="ListLabel864">
    <w:name w:val="ListLabel 864"/>
    <w:qFormat/>
    <w:rPr>
      <w:rFonts w:ascii="Verdana" w:hAnsi="Verdana"/>
      <w:i/>
      <w:sz w:val="20"/>
      <w:szCs w:val="20"/>
    </w:rPr>
  </w:style>
  <w:style w:type="character" w:styleId="ListLabel865">
    <w:name w:val="ListLabel 865"/>
    <w:qFormat/>
    <w:rPr>
      <w:rFonts w:cs="Times New Roman"/>
      <w:b/>
      <w:sz w:val="20"/>
    </w:rPr>
  </w:style>
  <w:style w:type="character" w:styleId="ListLabel866">
    <w:name w:val="ListLabel 866"/>
    <w:qFormat/>
    <w:rPr>
      <w:rFonts w:ascii="Verdana" w:hAnsi="Verdana"/>
      <w:sz w:val="20"/>
      <w:szCs w:val="21"/>
    </w:rPr>
  </w:style>
  <w:style w:type="character" w:styleId="ListLabel867">
    <w:name w:val="ListLabel 867"/>
    <w:qFormat/>
    <w:rPr>
      <w:rFonts w:ascii="Verdana" w:hAnsi="Verdana"/>
      <w:sz w:val="22"/>
      <w:szCs w:val="21"/>
    </w:rPr>
  </w:style>
  <w:style w:type="character" w:styleId="ListLabel868">
    <w:name w:val="ListLabel 868"/>
    <w:qFormat/>
    <w:rPr>
      <w:rFonts w:ascii="Verdana" w:hAnsi="Verdana"/>
      <w:sz w:val="20"/>
      <w:szCs w:val="20"/>
    </w:rPr>
  </w:style>
  <w:style w:type="character" w:styleId="ListLabel869">
    <w:name w:val="ListLabel 869"/>
    <w:qFormat/>
    <w:rPr>
      <w:rFonts w:ascii="Verdana" w:hAnsi="Verdana"/>
      <w:sz w:val="20"/>
    </w:rPr>
  </w:style>
  <w:style w:type="character" w:styleId="ListLabel870">
    <w:name w:val="ListLabel 870"/>
    <w:qFormat/>
    <w:rPr>
      <w:rFonts w:cs="Symbol"/>
      <w:b/>
      <w:sz w:val="20"/>
    </w:rPr>
  </w:style>
  <w:style w:type="character" w:styleId="ListLabel871">
    <w:name w:val="ListLabel 871"/>
    <w:qFormat/>
    <w:rPr>
      <w:rFonts w:cs="Symbol"/>
      <w:b/>
      <w:sz w:val="20"/>
    </w:rPr>
  </w:style>
  <w:style w:type="character" w:styleId="ListLabel872">
    <w:name w:val="ListLabel 872"/>
    <w:qFormat/>
    <w:rPr>
      <w:rFonts w:cs="Symbol"/>
      <w:b/>
      <w:sz w:val="20"/>
    </w:rPr>
  </w:style>
  <w:style w:type="character" w:styleId="ListLabel873">
    <w:name w:val="ListLabel 873"/>
    <w:qFormat/>
    <w:rPr>
      <w:rFonts w:cs="Symbol"/>
      <w:b/>
      <w:sz w:val="20"/>
    </w:rPr>
  </w:style>
  <w:style w:type="character" w:styleId="ListLabel874">
    <w:name w:val="ListLabel 874"/>
    <w:qFormat/>
    <w:rPr>
      <w:rFonts w:cs="Symbol"/>
      <w:b/>
      <w:sz w:val="20"/>
    </w:rPr>
  </w:style>
  <w:style w:type="character" w:styleId="ListLabel875">
    <w:name w:val="ListLabel 875"/>
    <w:qFormat/>
    <w:rPr>
      <w:rFonts w:cs="Symbol"/>
      <w:b/>
      <w:sz w:val="20"/>
    </w:rPr>
  </w:style>
  <w:style w:type="character" w:styleId="ListLabel876">
    <w:name w:val="ListLabel 876"/>
    <w:qFormat/>
    <w:rPr>
      <w:rFonts w:cs="Symbol"/>
      <w:b/>
      <w:sz w:val="20"/>
    </w:rPr>
  </w:style>
  <w:style w:type="character" w:styleId="ListLabel877">
    <w:name w:val="ListLabel 877"/>
    <w:qFormat/>
    <w:rPr>
      <w:rFonts w:cs="Symbol"/>
      <w:b/>
      <w:sz w:val="20"/>
    </w:rPr>
  </w:style>
  <w:style w:type="character" w:styleId="ListLabel878">
    <w:name w:val="ListLabel 878"/>
    <w:qFormat/>
    <w:rPr>
      <w:rFonts w:cs="Symbol"/>
      <w:b/>
      <w:sz w:val="20"/>
    </w:rPr>
  </w:style>
  <w:style w:type="character" w:styleId="ListLabel879">
    <w:name w:val="ListLabel 879"/>
    <w:qFormat/>
    <w:rPr>
      <w:rFonts w:ascii="Verdana" w:hAnsi="Verdana"/>
      <w:sz w:val="20"/>
      <w:szCs w:val="20"/>
    </w:rPr>
  </w:style>
  <w:style w:type="character" w:styleId="ListLabel880">
    <w:name w:val="ListLabel 880"/>
    <w:qFormat/>
    <w:rPr>
      <w:rFonts w:ascii="Verdana" w:hAnsi="Verdana"/>
      <w:b/>
      <w:sz w:val="20"/>
    </w:rPr>
  </w:style>
  <w:style w:type="character" w:styleId="ListLabel881">
    <w:name w:val="ListLabel 881"/>
    <w:qFormat/>
    <w:rPr>
      <w:rFonts w:ascii="Verdana" w:hAnsi="Verdana"/>
      <w:b w:val="false"/>
      <w:i/>
      <w:iCs/>
      <w:sz w:val="20"/>
      <w:szCs w:val="20"/>
    </w:rPr>
  </w:style>
  <w:style w:type="character" w:styleId="ListLabel882">
    <w:name w:val="ListLabel 882"/>
    <w:qFormat/>
    <w:rPr>
      <w:rFonts w:cs="Symbol"/>
      <w:sz w:val="20"/>
    </w:rPr>
  </w:style>
  <w:style w:type="character" w:styleId="ListLabel883">
    <w:name w:val="ListLabel 883"/>
    <w:qFormat/>
    <w:rPr>
      <w:rFonts w:cs="Courier New"/>
    </w:rPr>
  </w:style>
  <w:style w:type="character" w:styleId="ListLabel884">
    <w:name w:val="ListLabel 884"/>
    <w:qFormat/>
    <w:rPr>
      <w:rFonts w:ascii="Verdana" w:hAnsi="Verdana" w:cs="Symbol"/>
      <w:sz w:val="20"/>
    </w:rPr>
  </w:style>
  <w:style w:type="character" w:styleId="ListLabel885">
    <w:name w:val="ListLabel 885"/>
    <w:qFormat/>
    <w:rPr>
      <w:rFonts w:cs="Symbol"/>
      <w:sz w:val="20"/>
    </w:rPr>
  </w:style>
  <w:style w:type="character" w:styleId="ListLabel886">
    <w:name w:val="ListLabel 886"/>
    <w:qFormat/>
    <w:rPr>
      <w:rFonts w:cs="Courier New"/>
    </w:rPr>
  </w:style>
  <w:style w:type="character" w:styleId="ListLabel887">
    <w:name w:val="ListLabel 887"/>
    <w:qFormat/>
    <w:rPr>
      <w:rFonts w:cs="Wingdings"/>
    </w:rPr>
  </w:style>
  <w:style w:type="character" w:styleId="ListLabel888">
    <w:name w:val="ListLabel 888"/>
    <w:qFormat/>
    <w:rPr>
      <w:rFonts w:cs="Symbol"/>
      <w:sz w:val="20"/>
    </w:rPr>
  </w:style>
  <w:style w:type="character" w:styleId="ListLabel889">
    <w:name w:val="ListLabel 889"/>
    <w:qFormat/>
    <w:rPr>
      <w:rFonts w:cs="Courier New"/>
    </w:rPr>
  </w:style>
  <w:style w:type="character" w:styleId="ListLabel890">
    <w:name w:val="ListLabel 890"/>
    <w:qFormat/>
    <w:rPr>
      <w:rFonts w:cs="Wingdings"/>
    </w:rPr>
  </w:style>
  <w:style w:type="character" w:styleId="ListLabel891">
    <w:name w:val="ListLabel 891"/>
    <w:qFormat/>
    <w:rPr>
      <w:rFonts w:ascii="Verdana" w:hAnsi="Verdana" w:cs="Symbol"/>
      <w:sz w:val="20"/>
    </w:rPr>
  </w:style>
  <w:style w:type="character" w:styleId="ListLabel892">
    <w:name w:val="ListLabel 892"/>
    <w:qFormat/>
    <w:rPr>
      <w:rFonts w:ascii="Verdana" w:hAnsi="Verdana"/>
      <w:b w:val="false"/>
      <w:sz w:val="20"/>
      <w:szCs w:val="20"/>
    </w:rPr>
  </w:style>
  <w:style w:type="character" w:styleId="ListLabel893">
    <w:name w:val="ListLabel 893"/>
    <w:qFormat/>
    <w:rPr>
      <w:b w:val="false"/>
      <w:sz w:val="20"/>
      <w:szCs w:val="20"/>
    </w:rPr>
  </w:style>
  <w:style w:type="character" w:styleId="ListLabel894">
    <w:name w:val="ListLabel 894"/>
    <w:qFormat/>
    <w:rPr>
      <w:rFonts w:ascii="Verdana" w:hAnsi="Verdana"/>
      <w:sz w:val="20"/>
      <w:szCs w:val="20"/>
    </w:rPr>
  </w:style>
  <w:style w:type="character" w:styleId="ListLabel895">
    <w:name w:val="ListLabel 895"/>
    <w:qFormat/>
    <w:rPr>
      <w:rFonts w:ascii="Verdana" w:hAnsi="Verdana" w:cs="Symbol"/>
      <w:sz w:val="20"/>
    </w:rPr>
  </w:style>
  <w:style w:type="character" w:styleId="ListLabel896">
    <w:name w:val="ListLabel 896"/>
    <w:qFormat/>
    <w:rPr>
      <w:rFonts w:ascii="Verdana" w:hAnsi="Verdana" w:cs="Symbol"/>
      <w:sz w:val="20"/>
    </w:rPr>
  </w:style>
  <w:style w:type="character" w:styleId="ListLabel897">
    <w:name w:val="ListLabel 897"/>
    <w:qFormat/>
    <w:rPr>
      <w:rFonts w:ascii="Verdana" w:hAnsi="Verdana"/>
      <w:i/>
      <w:sz w:val="20"/>
      <w:szCs w:val="20"/>
    </w:rPr>
  </w:style>
  <w:style w:type="character" w:styleId="ListLabel898">
    <w:name w:val="ListLabel 898"/>
    <w:qFormat/>
    <w:rPr>
      <w:rFonts w:cs="Times New Roman"/>
      <w:b/>
      <w:sz w:val="20"/>
    </w:rPr>
  </w:style>
  <w:style w:type="character" w:styleId="ListLabel899">
    <w:name w:val="ListLabel 899"/>
    <w:qFormat/>
    <w:rPr>
      <w:rFonts w:ascii="Verdana" w:hAnsi="Verdana"/>
      <w:sz w:val="20"/>
      <w:szCs w:val="21"/>
    </w:rPr>
  </w:style>
  <w:style w:type="character" w:styleId="ListLabel900">
    <w:name w:val="ListLabel 900"/>
    <w:qFormat/>
    <w:rPr>
      <w:rFonts w:ascii="Verdana" w:hAnsi="Verdana"/>
      <w:sz w:val="22"/>
      <w:szCs w:val="21"/>
    </w:rPr>
  </w:style>
  <w:style w:type="character" w:styleId="ListLabel901">
    <w:name w:val="ListLabel 901"/>
    <w:qFormat/>
    <w:rPr>
      <w:rFonts w:ascii="Verdana" w:hAnsi="Verdana"/>
      <w:sz w:val="20"/>
      <w:szCs w:val="20"/>
    </w:rPr>
  </w:style>
  <w:style w:type="character" w:styleId="ListLabel902">
    <w:name w:val="ListLabel 902"/>
    <w:qFormat/>
    <w:rPr>
      <w:rFonts w:ascii="Verdana" w:hAnsi="Verdana"/>
      <w:sz w:val="20"/>
    </w:rPr>
  </w:style>
  <w:style w:type="character" w:styleId="ListLabel903">
    <w:name w:val="ListLabel 903"/>
    <w:qFormat/>
    <w:rPr>
      <w:rFonts w:cs="Symbol"/>
      <w:b/>
      <w:sz w:val="20"/>
    </w:rPr>
  </w:style>
  <w:style w:type="character" w:styleId="ListLabel904">
    <w:name w:val="ListLabel 904"/>
    <w:qFormat/>
    <w:rPr>
      <w:rFonts w:cs="Symbol"/>
      <w:b/>
      <w:sz w:val="20"/>
    </w:rPr>
  </w:style>
  <w:style w:type="character" w:styleId="ListLabel905">
    <w:name w:val="ListLabel 905"/>
    <w:qFormat/>
    <w:rPr>
      <w:rFonts w:cs="Symbol"/>
      <w:b/>
      <w:sz w:val="20"/>
    </w:rPr>
  </w:style>
  <w:style w:type="character" w:styleId="ListLabel906">
    <w:name w:val="ListLabel 906"/>
    <w:qFormat/>
    <w:rPr>
      <w:rFonts w:cs="Symbol"/>
      <w:b/>
      <w:sz w:val="20"/>
    </w:rPr>
  </w:style>
  <w:style w:type="character" w:styleId="ListLabel907">
    <w:name w:val="ListLabel 907"/>
    <w:qFormat/>
    <w:rPr>
      <w:rFonts w:cs="Symbol"/>
      <w:b/>
      <w:sz w:val="20"/>
    </w:rPr>
  </w:style>
  <w:style w:type="character" w:styleId="ListLabel908">
    <w:name w:val="ListLabel 908"/>
    <w:qFormat/>
    <w:rPr>
      <w:rFonts w:cs="Symbol"/>
      <w:b/>
      <w:sz w:val="20"/>
    </w:rPr>
  </w:style>
  <w:style w:type="character" w:styleId="ListLabel909">
    <w:name w:val="ListLabel 909"/>
    <w:qFormat/>
    <w:rPr>
      <w:rFonts w:cs="Symbol"/>
      <w:b/>
      <w:sz w:val="20"/>
    </w:rPr>
  </w:style>
  <w:style w:type="character" w:styleId="ListLabel910">
    <w:name w:val="ListLabel 910"/>
    <w:qFormat/>
    <w:rPr>
      <w:rFonts w:cs="Symbol"/>
      <w:b/>
      <w:sz w:val="20"/>
    </w:rPr>
  </w:style>
  <w:style w:type="character" w:styleId="ListLabel911">
    <w:name w:val="ListLabel 911"/>
    <w:qFormat/>
    <w:rPr>
      <w:rFonts w:cs="Symbol"/>
      <w:b/>
      <w:sz w:val="20"/>
    </w:rPr>
  </w:style>
  <w:style w:type="character" w:styleId="ListLabel912">
    <w:name w:val="ListLabel 912"/>
    <w:qFormat/>
    <w:rPr>
      <w:rFonts w:ascii="Verdana" w:hAnsi="Verdana"/>
      <w:sz w:val="20"/>
      <w:szCs w:val="20"/>
    </w:rPr>
  </w:style>
  <w:style w:type="character" w:styleId="ListLabel913">
    <w:name w:val="ListLabel 913"/>
    <w:qFormat/>
    <w:rPr>
      <w:rFonts w:ascii="Verdana" w:hAnsi="Verdana"/>
      <w:b/>
      <w:sz w:val="20"/>
    </w:rPr>
  </w:style>
  <w:style w:type="character" w:styleId="ListLabel914">
    <w:name w:val="ListLabel 914"/>
    <w:qFormat/>
    <w:rPr>
      <w:rFonts w:ascii="Verdana" w:hAnsi="Verdana"/>
      <w:b w:val="false"/>
      <w:i/>
      <w:iCs/>
      <w:sz w:val="20"/>
      <w:szCs w:val="20"/>
    </w:rPr>
  </w:style>
  <w:style w:type="character" w:styleId="ListLabel915">
    <w:name w:val="ListLabel 915"/>
    <w:qFormat/>
    <w:rPr>
      <w:rFonts w:cs="Symbol"/>
      <w:sz w:val="20"/>
    </w:rPr>
  </w:style>
  <w:style w:type="character" w:styleId="ListLabel916">
    <w:name w:val="ListLabel 916"/>
    <w:qFormat/>
    <w:rPr>
      <w:rFonts w:cs="Courier New"/>
    </w:rPr>
  </w:style>
  <w:style w:type="character" w:styleId="ListLabel917">
    <w:name w:val="ListLabel 917"/>
    <w:qFormat/>
    <w:rPr>
      <w:rFonts w:ascii="Verdana" w:hAnsi="Verdana" w:cs="Symbol"/>
      <w:sz w:val="20"/>
    </w:rPr>
  </w:style>
  <w:style w:type="character" w:styleId="ListLabel918">
    <w:name w:val="ListLabel 918"/>
    <w:qFormat/>
    <w:rPr>
      <w:rFonts w:cs="Symbol"/>
      <w:sz w:val="20"/>
    </w:rPr>
  </w:style>
  <w:style w:type="character" w:styleId="ListLabel919">
    <w:name w:val="ListLabel 919"/>
    <w:qFormat/>
    <w:rPr>
      <w:rFonts w:cs="Courier New"/>
    </w:rPr>
  </w:style>
  <w:style w:type="character" w:styleId="ListLabel920">
    <w:name w:val="ListLabel 920"/>
    <w:qFormat/>
    <w:rPr>
      <w:rFonts w:cs="Wingdings"/>
    </w:rPr>
  </w:style>
  <w:style w:type="character" w:styleId="ListLabel921">
    <w:name w:val="ListLabel 921"/>
    <w:qFormat/>
    <w:rPr>
      <w:rFonts w:cs="Symbol"/>
      <w:sz w:val="20"/>
    </w:rPr>
  </w:style>
  <w:style w:type="character" w:styleId="ListLabel922">
    <w:name w:val="ListLabel 922"/>
    <w:qFormat/>
    <w:rPr>
      <w:rFonts w:cs="Courier New"/>
    </w:rPr>
  </w:style>
  <w:style w:type="character" w:styleId="ListLabel923">
    <w:name w:val="ListLabel 923"/>
    <w:qFormat/>
    <w:rPr>
      <w:rFonts w:cs="Wingdings"/>
    </w:rPr>
  </w:style>
  <w:style w:type="character" w:styleId="ListLabel924">
    <w:name w:val="ListLabel 924"/>
    <w:qFormat/>
    <w:rPr>
      <w:rFonts w:ascii="Verdana" w:hAnsi="Verdana" w:cs="Symbol"/>
      <w:sz w:val="20"/>
    </w:rPr>
  </w:style>
  <w:style w:type="character" w:styleId="ListLabel925">
    <w:name w:val="ListLabel 925"/>
    <w:qFormat/>
    <w:rPr>
      <w:rFonts w:ascii="Verdana" w:hAnsi="Verdana"/>
      <w:b w:val="false"/>
      <w:sz w:val="20"/>
      <w:szCs w:val="20"/>
    </w:rPr>
  </w:style>
  <w:style w:type="character" w:styleId="ListLabel926">
    <w:name w:val="ListLabel 926"/>
    <w:qFormat/>
    <w:rPr>
      <w:b w:val="false"/>
      <w:sz w:val="20"/>
      <w:szCs w:val="20"/>
    </w:rPr>
  </w:style>
  <w:style w:type="character" w:styleId="ListLabel927">
    <w:name w:val="ListLabel 927"/>
    <w:qFormat/>
    <w:rPr>
      <w:rFonts w:ascii="Verdana" w:hAnsi="Verdana"/>
      <w:sz w:val="20"/>
      <w:szCs w:val="20"/>
    </w:rPr>
  </w:style>
  <w:style w:type="character" w:styleId="ListLabel928">
    <w:name w:val="ListLabel 928"/>
    <w:qFormat/>
    <w:rPr>
      <w:rFonts w:ascii="Verdana" w:hAnsi="Verdana" w:cs="Symbol"/>
      <w:sz w:val="20"/>
    </w:rPr>
  </w:style>
  <w:style w:type="character" w:styleId="ListLabel929">
    <w:name w:val="ListLabel 929"/>
    <w:qFormat/>
    <w:rPr>
      <w:rFonts w:ascii="Verdana" w:hAnsi="Verdana" w:cs="Symbol"/>
      <w:sz w:val="20"/>
    </w:rPr>
  </w:style>
  <w:style w:type="character" w:styleId="ListLabel930">
    <w:name w:val="ListLabel 930"/>
    <w:qFormat/>
    <w:rPr>
      <w:rFonts w:ascii="Verdana" w:hAnsi="Verdana"/>
      <w:i/>
      <w:sz w:val="20"/>
      <w:szCs w:val="20"/>
    </w:rPr>
  </w:style>
  <w:style w:type="character" w:styleId="ListLabel931">
    <w:name w:val="ListLabel 931"/>
    <w:qFormat/>
    <w:rPr>
      <w:rFonts w:cs="Times New Roman"/>
      <w:b/>
      <w:sz w:val="20"/>
    </w:rPr>
  </w:style>
  <w:style w:type="character" w:styleId="ListLabel932">
    <w:name w:val="ListLabel 932"/>
    <w:qFormat/>
    <w:rPr>
      <w:rFonts w:ascii="Verdana" w:hAnsi="Verdana"/>
      <w:sz w:val="20"/>
      <w:szCs w:val="21"/>
    </w:rPr>
  </w:style>
  <w:style w:type="character" w:styleId="ListLabel933">
    <w:name w:val="ListLabel 933"/>
    <w:qFormat/>
    <w:rPr>
      <w:rFonts w:ascii="Verdana" w:hAnsi="Verdana"/>
      <w:sz w:val="22"/>
      <w:szCs w:val="21"/>
    </w:rPr>
  </w:style>
  <w:style w:type="character" w:styleId="ListLabel934">
    <w:name w:val="ListLabel 934"/>
    <w:qFormat/>
    <w:rPr>
      <w:rFonts w:ascii="Verdana" w:hAnsi="Verdana"/>
      <w:sz w:val="20"/>
      <w:szCs w:val="20"/>
    </w:rPr>
  </w:style>
  <w:style w:type="character" w:styleId="ListLabel935">
    <w:name w:val="ListLabel 935"/>
    <w:qFormat/>
    <w:rPr>
      <w:rFonts w:ascii="Verdana" w:hAnsi="Verdana"/>
      <w:sz w:val="20"/>
    </w:rPr>
  </w:style>
  <w:style w:type="character" w:styleId="ListLabel936">
    <w:name w:val="ListLabel 936"/>
    <w:qFormat/>
    <w:rPr>
      <w:rFonts w:cs="Symbol"/>
      <w:b/>
      <w:sz w:val="20"/>
    </w:rPr>
  </w:style>
  <w:style w:type="character" w:styleId="ListLabel937">
    <w:name w:val="ListLabel 937"/>
    <w:qFormat/>
    <w:rPr>
      <w:rFonts w:cs="Symbol"/>
      <w:b/>
      <w:sz w:val="20"/>
    </w:rPr>
  </w:style>
  <w:style w:type="character" w:styleId="ListLabel938">
    <w:name w:val="ListLabel 938"/>
    <w:qFormat/>
    <w:rPr>
      <w:rFonts w:cs="Symbol"/>
      <w:b/>
      <w:sz w:val="20"/>
    </w:rPr>
  </w:style>
  <w:style w:type="character" w:styleId="ListLabel939">
    <w:name w:val="ListLabel 939"/>
    <w:qFormat/>
    <w:rPr>
      <w:rFonts w:cs="Symbol"/>
      <w:b/>
      <w:sz w:val="20"/>
    </w:rPr>
  </w:style>
  <w:style w:type="character" w:styleId="ListLabel940">
    <w:name w:val="ListLabel 940"/>
    <w:qFormat/>
    <w:rPr>
      <w:rFonts w:cs="Symbol"/>
      <w:b/>
      <w:sz w:val="20"/>
    </w:rPr>
  </w:style>
  <w:style w:type="character" w:styleId="ListLabel941">
    <w:name w:val="ListLabel 941"/>
    <w:qFormat/>
    <w:rPr>
      <w:rFonts w:cs="Symbol"/>
      <w:b/>
      <w:sz w:val="20"/>
    </w:rPr>
  </w:style>
  <w:style w:type="character" w:styleId="ListLabel942">
    <w:name w:val="ListLabel 942"/>
    <w:qFormat/>
    <w:rPr>
      <w:rFonts w:cs="Symbol"/>
      <w:b/>
      <w:sz w:val="20"/>
    </w:rPr>
  </w:style>
  <w:style w:type="character" w:styleId="ListLabel943">
    <w:name w:val="ListLabel 943"/>
    <w:qFormat/>
    <w:rPr>
      <w:rFonts w:cs="Symbol"/>
      <w:b/>
      <w:sz w:val="20"/>
    </w:rPr>
  </w:style>
  <w:style w:type="character" w:styleId="ListLabel944">
    <w:name w:val="ListLabel 944"/>
    <w:qFormat/>
    <w:rPr>
      <w:rFonts w:cs="Symbol"/>
      <w:b/>
      <w:sz w:val="20"/>
    </w:rPr>
  </w:style>
  <w:style w:type="character" w:styleId="ListLabel945">
    <w:name w:val="ListLabel 945"/>
    <w:qFormat/>
    <w:rPr>
      <w:rFonts w:ascii="Verdana" w:hAnsi="Verdana"/>
      <w:sz w:val="20"/>
      <w:szCs w:val="20"/>
    </w:rPr>
  </w:style>
  <w:style w:type="character" w:styleId="ListLabel946">
    <w:name w:val="ListLabel 946"/>
    <w:qFormat/>
    <w:rPr>
      <w:rFonts w:ascii="Verdana" w:hAnsi="Verdana"/>
      <w:b/>
      <w:sz w:val="20"/>
    </w:rPr>
  </w:style>
  <w:style w:type="character" w:styleId="ListLabel947">
    <w:name w:val="ListLabel 947"/>
    <w:qFormat/>
    <w:rPr>
      <w:rFonts w:ascii="Verdana" w:hAnsi="Verdana"/>
      <w:b w:val="false"/>
      <w:i/>
      <w:iCs/>
      <w:sz w:val="20"/>
      <w:szCs w:val="20"/>
    </w:rPr>
  </w:style>
  <w:style w:type="character" w:styleId="ListLabel948">
    <w:name w:val="ListLabel 948"/>
    <w:qFormat/>
    <w:rPr>
      <w:rFonts w:cs="Symbol"/>
      <w:sz w:val="20"/>
    </w:rPr>
  </w:style>
  <w:style w:type="character" w:styleId="ListLabel949">
    <w:name w:val="ListLabel 949"/>
    <w:qFormat/>
    <w:rPr>
      <w:rFonts w:cs="Courier New"/>
    </w:rPr>
  </w:style>
  <w:style w:type="character" w:styleId="ListLabel950">
    <w:name w:val="ListLabel 950"/>
    <w:qFormat/>
    <w:rPr>
      <w:rFonts w:ascii="Verdana" w:hAnsi="Verdana" w:cs="Symbol"/>
      <w:sz w:val="20"/>
    </w:rPr>
  </w:style>
  <w:style w:type="character" w:styleId="ListLabel951">
    <w:name w:val="ListLabel 951"/>
    <w:qFormat/>
    <w:rPr>
      <w:rFonts w:cs="Symbol"/>
      <w:sz w:val="20"/>
    </w:rPr>
  </w:style>
  <w:style w:type="character" w:styleId="ListLabel952">
    <w:name w:val="ListLabel 952"/>
    <w:qFormat/>
    <w:rPr>
      <w:rFonts w:cs="Courier New"/>
    </w:rPr>
  </w:style>
  <w:style w:type="character" w:styleId="ListLabel953">
    <w:name w:val="ListLabel 953"/>
    <w:qFormat/>
    <w:rPr>
      <w:rFonts w:cs="Wingdings"/>
    </w:rPr>
  </w:style>
  <w:style w:type="character" w:styleId="ListLabel954">
    <w:name w:val="ListLabel 954"/>
    <w:qFormat/>
    <w:rPr>
      <w:rFonts w:cs="Symbol"/>
      <w:sz w:val="20"/>
    </w:rPr>
  </w:style>
  <w:style w:type="character" w:styleId="ListLabel955">
    <w:name w:val="ListLabel 955"/>
    <w:qFormat/>
    <w:rPr>
      <w:rFonts w:cs="Courier New"/>
    </w:rPr>
  </w:style>
  <w:style w:type="character" w:styleId="ListLabel956">
    <w:name w:val="ListLabel 956"/>
    <w:qFormat/>
    <w:rPr>
      <w:rFonts w:cs="Wingdings"/>
    </w:rPr>
  </w:style>
  <w:style w:type="character" w:styleId="ListLabel957">
    <w:name w:val="ListLabel 957"/>
    <w:qFormat/>
    <w:rPr>
      <w:rFonts w:ascii="Verdana" w:hAnsi="Verdana" w:cs="Symbol"/>
      <w:sz w:val="20"/>
    </w:rPr>
  </w:style>
  <w:style w:type="character" w:styleId="ListLabel958">
    <w:name w:val="ListLabel 958"/>
    <w:qFormat/>
    <w:rPr>
      <w:rFonts w:ascii="Verdana" w:hAnsi="Verdana"/>
      <w:b w:val="false"/>
      <w:sz w:val="20"/>
      <w:szCs w:val="20"/>
    </w:rPr>
  </w:style>
  <w:style w:type="character" w:styleId="ListLabel959">
    <w:name w:val="ListLabel 959"/>
    <w:qFormat/>
    <w:rPr>
      <w:b w:val="false"/>
      <w:sz w:val="20"/>
      <w:szCs w:val="20"/>
    </w:rPr>
  </w:style>
  <w:style w:type="character" w:styleId="ListLabel960">
    <w:name w:val="ListLabel 960"/>
    <w:qFormat/>
    <w:rPr>
      <w:rFonts w:ascii="Verdana" w:hAnsi="Verdana"/>
      <w:sz w:val="20"/>
      <w:szCs w:val="20"/>
    </w:rPr>
  </w:style>
  <w:style w:type="character" w:styleId="ListLabel961">
    <w:name w:val="ListLabel 961"/>
    <w:qFormat/>
    <w:rPr>
      <w:rFonts w:ascii="Verdana" w:hAnsi="Verdana" w:cs="Symbol"/>
      <w:sz w:val="20"/>
    </w:rPr>
  </w:style>
  <w:style w:type="character" w:styleId="ListLabel962">
    <w:name w:val="ListLabel 962"/>
    <w:qFormat/>
    <w:rPr>
      <w:rFonts w:ascii="Verdana" w:hAnsi="Verdana" w:cs="Symbol"/>
      <w:sz w:val="20"/>
    </w:rPr>
  </w:style>
  <w:style w:type="character" w:styleId="ListLabel963">
    <w:name w:val="ListLabel 963"/>
    <w:qFormat/>
    <w:rPr>
      <w:rFonts w:ascii="Verdana" w:hAnsi="Verdana"/>
      <w:i/>
      <w:sz w:val="20"/>
      <w:szCs w:val="20"/>
    </w:rPr>
  </w:style>
  <w:style w:type="character" w:styleId="ListLabel964">
    <w:name w:val="ListLabel 964"/>
    <w:qFormat/>
    <w:rPr>
      <w:rFonts w:cs="Times New Roman"/>
      <w:b/>
      <w:sz w:val="20"/>
    </w:rPr>
  </w:style>
  <w:style w:type="character" w:styleId="ListLabel965">
    <w:name w:val="ListLabel 965"/>
    <w:qFormat/>
    <w:rPr>
      <w:rFonts w:ascii="Verdana" w:hAnsi="Verdana"/>
      <w:sz w:val="20"/>
      <w:szCs w:val="21"/>
    </w:rPr>
  </w:style>
  <w:style w:type="character" w:styleId="ListLabel966">
    <w:name w:val="ListLabel 966"/>
    <w:qFormat/>
    <w:rPr>
      <w:rFonts w:ascii="Verdana" w:hAnsi="Verdana"/>
      <w:sz w:val="22"/>
      <w:szCs w:val="21"/>
    </w:rPr>
  </w:style>
  <w:style w:type="character" w:styleId="ListLabel967">
    <w:name w:val="ListLabel 967"/>
    <w:qFormat/>
    <w:rPr>
      <w:rFonts w:ascii="Verdana" w:hAnsi="Verdana"/>
      <w:sz w:val="20"/>
      <w:szCs w:val="20"/>
    </w:rPr>
  </w:style>
  <w:style w:type="character" w:styleId="ListLabel968">
    <w:name w:val="ListLabel 968"/>
    <w:qFormat/>
    <w:rPr>
      <w:rFonts w:ascii="Verdana" w:hAnsi="Verdana"/>
      <w:sz w:val="20"/>
    </w:rPr>
  </w:style>
  <w:style w:type="character" w:styleId="ListLabel969">
    <w:name w:val="ListLabel 969"/>
    <w:qFormat/>
    <w:rPr>
      <w:rFonts w:cs="Symbol"/>
      <w:b/>
      <w:sz w:val="20"/>
    </w:rPr>
  </w:style>
  <w:style w:type="character" w:styleId="ListLabel970">
    <w:name w:val="ListLabel 970"/>
    <w:qFormat/>
    <w:rPr>
      <w:rFonts w:cs="Symbol"/>
      <w:b/>
      <w:sz w:val="20"/>
    </w:rPr>
  </w:style>
  <w:style w:type="character" w:styleId="ListLabel971">
    <w:name w:val="ListLabel 971"/>
    <w:qFormat/>
    <w:rPr>
      <w:rFonts w:cs="Symbol"/>
      <w:b/>
      <w:sz w:val="20"/>
    </w:rPr>
  </w:style>
  <w:style w:type="character" w:styleId="ListLabel972">
    <w:name w:val="ListLabel 972"/>
    <w:qFormat/>
    <w:rPr>
      <w:rFonts w:cs="Symbol"/>
      <w:b/>
      <w:sz w:val="20"/>
    </w:rPr>
  </w:style>
  <w:style w:type="character" w:styleId="ListLabel973">
    <w:name w:val="ListLabel 973"/>
    <w:qFormat/>
    <w:rPr>
      <w:rFonts w:cs="Symbol"/>
      <w:b/>
      <w:sz w:val="20"/>
    </w:rPr>
  </w:style>
  <w:style w:type="character" w:styleId="ListLabel974">
    <w:name w:val="ListLabel 974"/>
    <w:qFormat/>
    <w:rPr>
      <w:rFonts w:cs="Symbol"/>
      <w:b/>
      <w:sz w:val="20"/>
    </w:rPr>
  </w:style>
  <w:style w:type="character" w:styleId="ListLabel975">
    <w:name w:val="ListLabel 975"/>
    <w:qFormat/>
    <w:rPr>
      <w:rFonts w:cs="Symbol"/>
      <w:b/>
      <w:sz w:val="20"/>
    </w:rPr>
  </w:style>
  <w:style w:type="character" w:styleId="ListLabel976">
    <w:name w:val="ListLabel 976"/>
    <w:qFormat/>
    <w:rPr>
      <w:rFonts w:cs="Symbol"/>
      <w:b/>
      <w:sz w:val="20"/>
    </w:rPr>
  </w:style>
  <w:style w:type="character" w:styleId="ListLabel977">
    <w:name w:val="ListLabel 977"/>
    <w:qFormat/>
    <w:rPr>
      <w:rFonts w:cs="Symbol"/>
      <w:b/>
      <w:sz w:val="20"/>
    </w:rPr>
  </w:style>
  <w:style w:type="character" w:styleId="ListLabel978">
    <w:name w:val="ListLabel 978"/>
    <w:qFormat/>
    <w:rPr>
      <w:rFonts w:ascii="Verdana" w:hAnsi="Verdana"/>
      <w:sz w:val="20"/>
      <w:szCs w:val="20"/>
    </w:rPr>
  </w:style>
  <w:style w:type="character" w:styleId="ListLabel979">
    <w:name w:val="ListLabel 979"/>
    <w:qFormat/>
    <w:rPr>
      <w:rFonts w:ascii="Verdana" w:hAnsi="Verdana"/>
      <w:b/>
      <w:sz w:val="20"/>
    </w:rPr>
  </w:style>
  <w:style w:type="character" w:styleId="ListLabel980">
    <w:name w:val="ListLabel 980"/>
    <w:qFormat/>
    <w:rPr>
      <w:rFonts w:ascii="Verdana" w:hAnsi="Verdana"/>
      <w:b w:val="false"/>
      <w:i/>
      <w:iCs/>
      <w:sz w:val="20"/>
      <w:szCs w:val="20"/>
    </w:rPr>
  </w:style>
  <w:style w:type="character" w:styleId="ListLabel981">
    <w:name w:val="ListLabel 981"/>
    <w:qFormat/>
    <w:rPr>
      <w:rFonts w:cs="Symbol"/>
      <w:sz w:val="20"/>
    </w:rPr>
  </w:style>
  <w:style w:type="character" w:styleId="ListLabel982">
    <w:name w:val="ListLabel 982"/>
    <w:qFormat/>
    <w:rPr>
      <w:rFonts w:cs="Courier New"/>
    </w:rPr>
  </w:style>
  <w:style w:type="character" w:styleId="ListLabel983">
    <w:name w:val="ListLabel 983"/>
    <w:qFormat/>
    <w:rPr>
      <w:rFonts w:ascii="Verdana" w:hAnsi="Verdana" w:cs="Symbol"/>
      <w:sz w:val="20"/>
    </w:rPr>
  </w:style>
  <w:style w:type="character" w:styleId="ListLabel984">
    <w:name w:val="ListLabel 984"/>
    <w:qFormat/>
    <w:rPr>
      <w:rFonts w:cs="Symbol"/>
      <w:sz w:val="20"/>
    </w:rPr>
  </w:style>
  <w:style w:type="character" w:styleId="ListLabel985">
    <w:name w:val="ListLabel 985"/>
    <w:qFormat/>
    <w:rPr>
      <w:rFonts w:cs="Courier New"/>
    </w:rPr>
  </w:style>
  <w:style w:type="character" w:styleId="ListLabel986">
    <w:name w:val="ListLabel 986"/>
    <w:qFormat/>
    <w:rPr>
      <w:rFonts w:cs="Wingdings"/>
    </w:rPr>
  </w:style>
  <w:style w:type="character" w:styleId="ListLabel987">
    <w:name w:val="ListLabel 987"/>
    <w:qFormat/>
    <w:rPr>
      <w:rFonts w:cs="Symbol"/>
      <w:sz w:val="20"/>
    </w:rPr>
  </w:style>
  <w:style w:type="character" w:styleId="ListLabel988">
    <w:name w:val="ListLabel 988"/>
    <w:qFormat/>
    <w:rPr>
      <w:rFonts w:cs="Courier New"/>
    </w:rPr>
  </w:style>
  <w:style w:type="character" w:styleId="ListLabel989">
    <w:name w:val="ListLabel 989"/>
    <w:qFormat/>
    <w:rPr>
      <w:rFonts w:cs="Wingdings"/>
    </w:rPr>
  </w:style>
  <w:style w:type="character" w:styleId="ListLabel990">
    <w:name w:val="ListLabel 990"/>
    <w:qFormat/>
    <w:rPr>
      <w:rFonts w:ascii="Verdana" w:hAnsi="Verdana" w:cs="Symbol"/>
      <w:sz w:val="20"/>
    </w:rPr>
  </w:style>
  <w:style w:type="character" w:styleId="ListLabel991">
    <w:name w:val="ListLabel 991"/>
    <w:qFormat/>
    <w:rPr>
      <w:rFonts w:ascii="Verdana" w:hAnsi="Verdana"/>
      <w:b w:val="false"/>
      <w:sz w:val="20"/>
      <w:szCs w:val="20"/>
    </w:rPr>
  </w:style>
  <w:style w:type="character" w:styleId="ListLabel992">
    <w:name w:val="ListLabel 992"/>
    <w:qFormat/>
    <w:rPr>
      <w:b w:val="false"/>
      <w:sz w:val="20"/>
      <w:szCs w:val="20"/>
    </w:rPr>
  </w:style>
  <w:style w:type="character" w:styleId="ListLabel993">
    <w:name w:val="ListLabel 993"/>
    <w:qFormat/>
    <w:rPr>
      <w:rFonts w:ascii="Verdana" w:hAnsi="Verdana"/>
      <w:sz w:val="20"/>
      <w:szCs w:val="20"/>
    </w:rPr>
  </w:style>
  <w:style w:type="character" w:styleId="ListLabel994">
    <w:name w:val="ListLabel 994"/>
    <w:qFormat/>
    <w:rPr>
      <w:rFonts w:ascii="Verdana" w:hAnsi="Verdana" w:cs="Symbol"/>
      <w:sz w:val="20"/>
    </w:rPr>
  </w:style>
  <w:style w:type="character" w:styleId="ListLabel995">
    <w:name w:val="ListLabel 995"/>
    <w:qFormat/>
    <w:rPr>
      <w:rFonts w:ascii="Verdana" w:hAnsi="Verdana" w:cs="Symbol"/>
      <w:sz w:val="20"/>
    </w:rPr>
  </w:style>
  <w:style w:type="character" w:styleId="ListLabel996">
    <w:name w:val="ListLabel 996"/>
    <w:qFormat/>
    <w:rPr>
      <w:rFonts w:ascii="Verdana" w:hAnsi="Verdana"/>
      <w:i/>
      <w:sz w:val="20"/>
      <w:szCs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" w:customStyle="1">
    <w:name w:val="Header"/>
    <w:basedOn w:val="Normal"/>
    <w:pPr>
      <w:keepNext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Sygnatura">
    <w:name w:val="Signature"/>
    <w:basedOn w:val="Normal"/>
    <w:pPr>
      <w:suppressLineNumbers/>
      <w:spacing w:before="120" w:after="120"/>
    </w:pPr>
    <w:rPr>
      <w:i/>
      <w:iCs/>
    </w:rPr>
  </w:style>
  <w:style w:type="paragraph" w:styleId="Podpis4" w:customStyle="1">
    <w:name w:val="Podpis4"/>
    <w:basedOn w:val="Normal"/>
    <w:qFormat/>
    <w:pPr>
      <w:suppressLineNumbers/>
      <w:spacing w:before="120" w:after="120"/>
    </w:pPr>
    <w:rPr>
      <w:i/>
      <w:iCs/>
    </w:rPr>
  </w:style>
  <w:style w:type="paragraph" w:styleId="Nagwek6" w:customStyle="1">
    <w:name w:val="Nagłówek6"/>
    <w:basedOn w:val="Normal"/>
    <w:qFormat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Nagwek5" w:customStyle="1">
    <w:name w:val="Nagłówek5"/>
    <w:basedOn w:val="Normal"/>
    <w:qFormat/>
    <w:pPr>
      <w:keepNext/>
      <w:spacing w:before="240" w:after="120"/>
    </w:pPr>
    <w:rPr>
      <w:rFonts w:ascii="Arial" w:hAnsi="Arial" w:eastAsia="Lucida Sans Unicode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i/>
      <w:iCs/>
    </w:rPr>
  </w:style>
  <w:style w:type="paragraph" w:styleId="Nagwek4" w:customStyle="1">
    <w:name w:val="Nagłówek4"/>
    <w:basedOn w:val="Normal"/>
    <w:qFormat/>
    <w:pPr>
      <w:jc w:val="center"/>
    </w:pPr>
    <w:rPr>
      <w:b/>
      <w:szCs w:val="20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Podpispodobiektem" w:customStyle="1">
    <w:name w:val="Podpis pod obiektem"/>
    <w:basedOn w:val="Normal"/>
    <w:qFormat/>
    <w:pPr>
      <w:suppressLineNumbers/>
      <w:spacing w:before="120" w:after="120"/>
    </w:pPr>
    <w:rPr>
      <w:i/>
      <w:iCs/>
    </w:rPr>
  </w:style>
  <w:style w:type="paragraph" w:styleId="WWPodpispodobiektem" w:customStyle="1">
    <w:name w:val="WW-Podpis pod obiektem"/>
    <w:basedOn w:val="Normal"/>
    <w:qFormat/>
    <w:pPr>
      <w:suppressLineNumbers/>
      <w:spacing w:before="120" w:after="120"/>
    </w:pPr>
    <w:rPr>
      <w:i/>
      <w:iCs/>
    </w:rPr>
  </w:style>
  <w:style w:type="paragraph" w:styleId="Nagwek31" w:customStyle="1">
    <w:name w:val="Nagłówek3"/>
    <w:basedOn w:val="Normal"/>
    <w:qFormat/>
    <w:pPr>
      <w:keepNext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Podpis3" w:customStyle="1">
    <w:name w:val="Podpis3"/>
    <w:basedOn w:val="Normal"/>
    <w:qFormat/>
    <w:pPr>
      <w:suppressLineNumbers/>
      <w:spacing w:before="120" w:after="120"/>
    </w:pPr>
    <w:rPr>
      <w:i/>
      <w:iCs/>
    </w:rPr>
  </w:style>
  <w:style w:type="paragraph" w:styleId="Nagwek21" w:customStyle="1">
    <w:name w:val="Nagłówek2"/>
    <w:basedOn w:val="Normal"/>
    <w:qFormat/>
    <w:pPr>
      <w:keepNext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i/>
      <w:iCs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Nagwek11" w:customStyle="1">
    <w:name w:val="Nagłówek1"/>
    <w:basedOn w:val="Normal"/>
    <w:qFormat/>
    <w:pPr>
      <w:keepNext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Podtytu">
    <w:name w:val="Subtitle"/>
    <w:basedOn w:val="Nagwek11"/>
    <w:qFormat/>
    <w:pPr>
      <w:jc w:val="center"/>
    </w:pPr>
    <w:rPr>
      <w:i/>
      <w:iCs/>
    </w:rPr>
  </w:style>
  <w:style w:type="paragraph" w:styleId="Przypisdolny" w:customStyle="1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Tekstpodstawowy31" w:customStyle="1">
    <w:name w:val="Tekst podstawowy 31"/>
    <w:basedOn w:val="Normal"/>
    <w:qFormat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Tekstkomentarza1" w:customStyle="1">
    <w:name w:val="Tekst komentarza1"/>
    <w:basedOn w:val="Normal"/>
    <w:qFormat/>
    <w:pPr/>
    <w:rPr>
      <w:sz w:val="20"/>
    </w:rPr>
  </w:style>
  <w:style w:type="paragraph" w:styleId="Annotationsubject">
    <w:name w:val="annotation subject"/>
    <w:basedOn w:val="Tekstkomentarza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OpenSymbol"/>
      <w:sz w:val="16"/>
      <w:szCs w:val="16"/>
    </w:rPr>
  </w:style>
  <w:style w:type="paragraph" w:styleId="WWNagwek" w:customStyle="1">
    <w:name w:val="WW-Nagłówek"/>
    <w:basedOn w:val="Normal"/>
    <w:qFormat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Wcicietrecitekstu" w:customStyle="1">
    <w:name w:val="Body Text Indent"/>
    <w:basedOn w:val="Normal"/>
    <w:pPr>
      <w:tabs>
        <w:tab w:val="left" w:pos="720" w:leader="none"/>
      </w:tabs>
      <w:jc w:val="both"/>
    </w:pPr>
    <w:rPr>
      <w:rFonts w:eastAsia="Times New Roman"/>
      <w:sz w:val="22"/>
    </w:rPr>
  </w:style>
  <w:style w:type="paragraph" w:styleId="Tekstpodstawowy21" w:customStyle="1">
    <w:name w:val="Tekst podstawowy 21"/>
    <w:basedOn w:val="Normal"/>
    <w:qFormat/>
    <w:pPr>
      <w:tabs>
        <w:tab w:val="left" w:pos="720" w:leader="none"/>
      </w:tabs>
      <w:jc w:val="both"/>
    </w:pPr>
    <w:rPr>
      <w:rFonts w:ascii="Verdana" w:hAnsi="Verdana" w:cs="Lucida Sans Unicode"/>
      <w:color w:val="000000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Cytaty" w:customStyle="1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itle"/>
    <w:basedOn w:val="Gwka"/>
    <w:qFormat/>
    <w:pPr>
      <w:jc w:val="center"/>
    </w:pPr>
    <w:rPr>
      <w:b/>
      <w:bCs/>
      <w:sz w:val="56"/>
      <w:szCs w:val="56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val="de-DE" w:eastAsia="ja-JP" w:bidi="fa-I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  <w:style w:type="numbering" w:styleId="WW8Num36" w:customStyle="1">
    <w:name w:val="WW8Num36"/>
    <w:qFormat/>
  </w:style>
  <w:style w:type="numbering" w:styleId="WW8Num37" w:customStyle="1">
    <w:name w:val="WW8Num37"/>
    <w:qFormat/>
  </w:style>
  <w:style w:type="numbering" w:styleId="WW8Num38" w:customStyle="1">
    <w:name w:val="WW8Num38"/>
    <w:qFormat/>
  </w:style>
  <w:style w:type="numbering" w:styleId="WW8Num39" w:customStyle="1">
    <w:name w:val="WW8Num39"/>
    <w:qFormat/>
  </w:style>
  <w:style w:type="numbering" w:styleId="WW8Num40" w:customStyle="1">
    <w:name w:val="WW8Num40"/>
    <w:qFormat/>
  </w:style>
  <w:style w:type="numbering" w:styleId="WW8Num41" w:customStyle="1">
    <w:name w:val="WW8Num41"/>
    <w:qFormat/>
  </w:style>
  <w:style w:type="numbering" w:styleId="WW8Num42" w:customStyle="1">
    <w:name w:val="WW8Num42"/>
    <w:qFormat/>
  </w:style>
  <w:style w:type="numbering" w:styleId="WW8Num43" w:customStyle="1">
    <w:name w:val="WW8Num43"/>
    <w:qFormat/>
  </w:style>
  <w:style w:type="numbering" w:styleId="WW8Num44" w:customStyle="1">
    <w:name w:val="WW8Num44"/>
    <w:qFormat/>
  </w:style>
  <w:style w:type="numbering" w:styleId="WW8Num45" w:customStyle="1">
    <w:name w:val="WW8Num45"/>
    <w:qFormat/>
  </w:style>
  <w:style w:type="numbering" w:styleId="WW8Num46" w:customStyle="1">
    <w:name w:val="WW8Num46"/>
    <w:qFormat/>
  </w:style>
  <w:style w:type="numbering" w:styleId="WW8Num47" w:customStyle="1">
    <w:name w:val="WW8Num47"/>
    <w:qFormat/>
  </w:style>
  <w:style w:type="numbering" w:styleId="WW8Num48" w:customStyle="1">
    <w:name w:val="WW8Num48"/>
    <w:qFormat/>
  </w:style>
  <w:style w:type="numbering" w:styleId="WW8Num49" w:customStyle="1">
    <w:name w:val="WW8Num49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www.plock.eu/cwop" TargetMode="External"/><Relationship Id="rId4" Type="http://schemas.openxmlformats.org/officeDocument/2006/relationships/image" Target="media/image2.wmf"/><Relationship Id="rId5" Type="http://schemas.openxmlformats.org/officeDocument/2006/relationships/hyperlink" Target="http://www.pozarzadowe.plock.eu/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Application>LibreOffice/5.2.3.3$Windows_X86_64 LibreOffice_project/d54a8868f08a7b39642414cf2c8ef2f228f780cf</Application>
  <Pages>8</Pages>
  <Words>2838</Words>
  <Characters>17433</Characters>
  <CharactersWithSpaces>20948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2012-10-16T06:22:00Z</dcterms:created>
  <dc:creator>Windows User</dc:creator>
  <dc:description/>
  <dc:language>pl-PL</dc:language>
  <cp:lastModifiedBy/>
  <cp:lastPrinted>2018-04-05T12:20:18Z</cp:lastPrinted>
  <dcterms:modified xsi:type="dcterms:W3CDTF">2018-04-09T13:34:05Z</dcterms:modified>
  <cp:revision>170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